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688F" w14:textId="20124C23" w:rsidR="002018E7" w:rsidRPr="007922C3" w:rsidRDefault="004068C7" w:rsidP="00254418">
      <w:pPr>
        <w:pStyle w:val="Footer"/>
        <w:spacing w:before="240"/>
        <w:rPr>
          <w:rFonts w:ascii="Myriad Pro Light" w:hAnsi="Myriad Pro Light" w:cs="Segoe UI"/>
          <w:bCs/>
          <w:u w:val="single"/>
        </w:rPr>
      </w:pPr>
      <w:r w:rsidRPr="007922C3">
        <w:rPr>
          <w:rFonts w:ascii="Myriad Pro Light" w:hAnsi="Myriad Pro Light" w:cs="Segoe UI"/>
          <w:bCs/>
          <w:u w:val="single"/>
        </w:rPr>
        <w:t xml:space="preserve">Application </w:t>
      </w:r>
      <w:r w:rsidR="00752CFF" w:rsidRPr="007922C3">
        <w:rPr>
          <w:rFonts w:ascii="Myriad Pro Light" w:hAnsi="Myriad Pro Light" w:cs="Segoe UI"/>
          <w:bCs/>
          <w:u w:val="single"/>
        </w:rPr>
        <w:t>Completeness</w:t>
      </w:r>
    </w:p>
    <w:p w14:paraId="4546B0A1" w14:textId="29407AC2" w:rsidR="00A56E4B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125278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503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6E0D89" w:rsidRPr="007922C3">
        <w:rPr>
          <w:rFonts w:ascii="Myriad Pro Light" w:hAnsi="Myriad Pro Light" w:cs="Segoe UI"/>
        </w:rPr>
        <w:t xml:space="preserve"> </w:t>
      </w:r>
      <w:r w:rsidR="00B22503" w:rsidRPr="007922C3">
        <w:rPr>
          <w:rFonts w:ascii="Myriad Pro Light" w:hAnsi="Myriad Pro Light" w:cs="Segoe UI"/>
        </w:rPr>
        <w:t>Yes</w:t>
      </w:r>
      <w:r w:rsidR="00E739AA">
        <w:rPr>
          <w:rFonts w:ascii="Myriad Pro Light" w:hAnsi="Myriad Pro Light" w:cs="Segoe UI"/>
        </w:rPr>
        <w:tab/>
      </w:r>
      <w:r w:rsidR="00A56E4B" w:rsidRPr="007922C3">
        <w:rPr>
          <w:rFonts w:ascii="Myriad Pro Light" w:hAnsi="Myriad Pro Light" w:cs="Segoe UI"/>
        </w:rPr>
        <w:t>Applicant Name, Address, and phone number</w:t>
      </w:r>
    </w:p>
    <w:p w14:paraId="7DCCE3E8" w14:textId="4BC39539" w:rsidR="00A56E4B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53789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D8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6E0D89" w:rsidRPr="007922C3">
        <w:rPr>
          <w:rFonts w:ascii="Myriad Pro Light" w:hAnsi="Myriad Pro Light" w:cs="Segoe UI"/>
        </w:rPr>
        <w:t xml:space="preserve"> Yes</w:t>
      </w:r>
      <w:r w:rsidR="00E739AA">
        <w:rPr>
          <w:rFonts w:ascii="Myriad Pro Light" w:hAnsi="Myriad Pro Light" w:cs="Segoe UI"/>
        </w:rPr>
        <w:tab/>
      </w:r>
      <w:r w:rsidR="00A56E4B" w:rsidRPr="007922C3">
        <w:rPr>
          <w:rFonts w:ascii="Myriad Pro Light" w:hAnsi="Myriad Pro Light" w:cs="Segoe UI"/>
          <w:bCs/>
        </w:rPr>
        <w:t>24-hour Emergency contact name and phone number</w:t>
      </w:r>
    </w:p>
    <w:p w14:paraId="0DABFC40" w14:textId="20C384DD" w:rsidR="001011B4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92253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EED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D73EED" w:rsidRPr="007922C3">
        <w:rPr>
          <w:rFonts w:ascii="Myriad Pro Light" w:hAnsi="Myriad Pro Light" w:cs="Segoe UI"/>
        </w:rPr>
        <w:t xml:space="preserve"> Yes</w:t>
      </w:r>
      <w:r w:rsidR="00E739AA">
        <w:rPr>
          <w:rFonts w:ascii="Myriad Pro Light" w:hAnsi="Myriad Pro Light" w:cs="Segoe UI"/>
        </w:rPr>
        <w:tab/>
      </w:r>
      <w:r w:rsidR="001011B4" w:rsidRPr="007922C3">
        <w:rPr>
          <w:rFonts w:ascii="Myriad Pro Light" w:hAnsi="Myriad Pro Light" w:cs="Segoe UI"/>
          <w:bCs/>
        </w:rPr>
        <w:t>All addresses</w:t>
      </w:r>
      <w:r w:rsidR="00A56E4B" w:rsidRPr="007922C3">
        <w:rPr>
          <w:rFonts w:ascii="Myriad Pro Light" w:hAnsi="Myriad Pro Light" w:cs="Segoe UI"/>
          <w:bCs/>
        </w:rPr>
        <w:t xml:space="preserve">, </w:t>
      </w:r>
      <w:r w:rsidR="001011B4" w:rsidRPr="007922C3">
        <w:rPr>
          <w:rFonts w:ascii="Myriad Pro Light" w:hAnsi="Myriad Pro Light" w:cs="Segoe UI"/>
          <w:bCs/>
        </w:rPr>
        <w:t>parcels</w:t>
      </w:r>
      <w:r w:rsidR="00A56E4B" w:rsidRPr="007922C3">
        <w:rPr>
          <w:rFonts w:ascii="Myriad Pro Light" w:hAnsi="Myriad Pro Light" w:cs="Segoe UI"/>
          <w:bCs/>
        </w:rPr>
        <w:t>, and intersections to be impacted</w:t>
      </w:r>
      <w:r w:rsidR="001011B4" w:rsidRPr="007922C3">
        <w:rPr>
          <w:rFonts w:ascii="Myriad Pro Light" w:hAnsi="Myriad Pro Light" w:cs="Segoe UI"/>
          <w:bCs/>
        </w:rPr>
        <w:t xml:space="preserve"> </w:t>
      </w:r>
    </w:p>
    <w:p w14:paraId="495AE1E8" w14:textId="7DB79E95" w:rsidR="000F65FF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205465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EED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D73EED" w:rsidRPr="007922C3">
        <w:rPr>
          <w:rFonts w:ascii="Myriad Pro Light" w:hAnsi="Myriad Pro Light" w:cs="Segoe UI"/>
        </w:rPr>
        <w:t xml:space="preserve"> Yes</w:t>
      </w:r>
      <w:r w:rsidR="00E739AA">
        <w:rPr>
          <w:rFonts w:ascii="Myriad Pro Light" w:hAnsi="Myriad Pro Light" w:cs="Segoe UI"/>
        </w:rPr>
        <w:tab/>
      </w:r>
      <w:r w:rsidR="002018E7" w:rsidRPr="007922C3">
        <w:rPr>
          <w:rFonts w:ascii="Myriad Pro Light" w:hAnsi="Myriad Pro Light" w:cs="Segoe UI"/>
          <w:bCs/>
        </w:rPr>
        <w:t xml:space="preserve">Franchised Utility </w:t>
      </w:r>
      <w:r w:rsidR="003020C5" w:rsidRPr="007922C3">
        <w:rPr>
          <w:rFonts w:ascii="Myriad Pro Light" w:hAnsi="Myriad Pro Light" w:cs="Segoe UI"/>
          <w:bCs/>
        </w:rPr>
        <w:t xml:space="preserve">documentation </w:t>
      </w:r>
      <w:r w:rsidR="002018E7" w:rsidRPr="007922C3">
        <w:rPr>
          <w:rFonts w:ascii="Myriad Pro Light" w:hAnsi="Myriad Pro Light" w:cs="Segoe UI"/>
          <w:bCs/>
        </w:rPr>
        <w:t>with Proper Primary Contact Identified</w:t>
      </w:r>
    </w:p>
    <w:p w14:paraId="4611B5D9" w14:textId="77777777" w:rsidR="00752CFF" w:rsidRPr="007922C3" w:rsidRDefault="00752CFF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</w:p>
    <w:p w14:paraId="627587E6" w14:textId="203F4235" w:rsidR="00752CFF" w:rsidRPr="007922C3" w:rsidRDefault="00752CFF" w:rsidP="007922C3">
      <w:pPr>
        <w:pStyle w:val="Footer"/>
        <w:rPr>
          <w:rFonts w:ascii="Myriad Pro Light" w:hAnsi="Myriad Pro Light" w:cs="Segoe UI"/>
          <w:bCs/>
          <w:u w:val="single"/>
        </w:rPr>
      </w:pPr>
      <w:r w:rsidRPr="007922C3">
        <w:rPr>
          <w:rFonts w:ascii="Myriad Pro Light" w:hAnsi="Myriad Pro Light" w:cs="Segoe UI"/>
          <w:bCs/>
          <w:u w:val="single"/>
        </w:rPr>
        <w:t>Plan Content</w:t>
      </w:r>
    </w:p>
    <w:p w14:paraId="22C10E20" w14:textId="7C9E2E4F" w:rsidR="00432659" w:rsidRDefault="00432659" w:rsidP="007922C3">
      <w:pPr>
        <w:pStyle w:val="Footer"/>
        <w:rPr>
          <w:rFonts w:ascii="Myriad Pro Light" w:hAnsi="Myriad Pro Light" w:cs="Segoe UI"/>
          <w:bCs/>
          <w:i/>
          <w:iCs/>
        </w:rPr>
      </w:pPr>
      <w:r w:rsidRPr="007922C3">
        <w:rPr>
          <w:rFonts w:ascii="Myriad Pro Light" w:hAnsi="Myriad Pro Light" w:cs="Segoe UI"/>
          <w:bCs/>
          <w:i/>
          <w:iCs/>
        </w:rPr>
        <w:t>General Requirements</w:t>
      </w:r>
    </w:p>
    <w:p w14:paraId="591BE486" w14:textId="2834D4FE" w:rsidR="00E739AA" w:rsidRPr="007922C3" w:rsidRDefault="007E51C5" w:rsidP="00E14CF0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  <w:i/>
          <w:iCs/>
        </w:rPr>
      </w:pPr>
      <w:sdt>
        <w:sdtPr>
          <w:rPr>
            <w:rFonts w:ascii="Myriad Pro Light" w:hAnsi="Myriad Pro Light" w:cs="Segoe UI"/>
          </w:rPr>
          <w:id w:val="184011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9AA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E739AA" w:rsidRPr="007922C3">
        <w:rPr>
          <w:rFonts w:ascii="Myriad Pro Light" w:hAnsi="Myriad Pro Light" w:cs="Segoe UI"/>
        </w:rPr>
        <w:t xml:space="preserve"> Yes</w:t>
      </w:r>
      <w:r w:rsidR="00E14CF0">
        <w:rPr>
          <w:rFonts w:ascii="Myriad Pro Light" w:hAnsi="Myriad Pro Light" w:cs="Segoe UI"/>
        </w:rPr>
        <w:tab/>
      </w:r>
      <w:r w:rsidR="00E14CF0">
        <w:rPr>
          <w:rFonts w:ascii="Myriad Pro Light" w:hAnsi="Myriad Pro Light" w:cs="Segoe UI"/>
        </w:rPr>
        <w:tab/>
      </w:r>
      <w:r w:rsidR="00E739AA" w:rsidRPr="007922C3">
        <w:rPr>
          <w:rFonts w:ascii="Myriad Pro Light" w:hAnsi="Myriad Pro Light" w:cs="Segoe UI"/>
        </w:rPr>
        <w:t>Gahanna General Notes &amp; Specifications included in plan set</w:t>
      </w:r>
    </w:p>
    <w:p w14:paraId="1943470C" w14:textId="7E80FA0F" w:rsidR="00432659" w:rsidRPr="00E739AA" w:rsidRDefault="007E51C5" w:rsidP="00E739AA">
      <w:pPr>
        <w:pStyle w:val="Footer"/>
        <w:tabs>
          <w:tab w:val="clear" w:pos="4680"/>
          <w:tab w:val="clear" w:pos="9360"/>
        </w:tabs>
        <w:ind w:left="288" w:hanging="288"/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11749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17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477717" w:rsidRPr="007922C3">
        <w:rPr>
          <w:rFonts w:ascii="Myriad Pro Light" w:hAnsi="Myriad Pro Light" w:cs="Segoe UI"/>
        </w:rPr>
        <w:t xml:space="preserve"> Yes</w:t>
      </w:r>
      <w:r w:rsidR="003430BC" w:rsidRPr="007922C3">
        <w:rPr>
          <w:rFonts w:ascii="Myriad Pro Light" w:hAnsi="Myriad Pro Light" w:cs="Segoe UI"/>
        </w:rPr>
        <w:t xml:space="preserve"> </w:t>
      </w:r>
      <w:r w:rsidR="00477717" w:rsidRPr="007922C3">
        <w:rPr>
          <w:rFonts w:ascii="Myriad Pro Light" w:hAnsi="Myriad Pro Light" w:cs="Segoe UI"/>
        </w:rPr>
        <w:t xml:space="preserve"> </w:t>
      </w:r>
      <w:sdt>
        <w:sdtPr>
          <w:rPr>
            <w:rFonts w:ascii="Myriad Pro Light" w:hAnsi="Myriad Pro Light" w:cs="Segoe UI"/>
          </w:rPr>
          <w:id w:val="113151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17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477717" w:rsidRPr="007922C3">
        <w:rPr>
          <w:rFonts w:ascii="Myriad Pro Light" w:hAnsi="Myriad Pro Light" w:cs="Segoe UI"/>
        </w:rPr>
        <w:t xml:space="preserve"> N/A </w:t>
      </w:r>
      <w:r w:rsidR="00477717" w:rsidRPr="007922C3">
        <w:rPr>
          <w:rFonts w:ascii="Myriad Pro Light" w:hAnsi="Myriad Pro Light" w:cs="Segoe UI"/>
        </w:rPr>
        <w:tab/>
      </w:r>
      <w:r w:rsidR="00432659" w:rsidRPr="007922C3">
        <w:rPr>
          <w:rFonts w:ascii="Myriad Pro Light" w:hAnsi="Myriad Pro Light" w:cs="Segoe UI"/>
          <w:bCs/>
        </w:rPr>
        <w:t xml:space="preserve">Plan Scale(s): </w:t>
      </w:r>
      <w:r w:rsidR="004D6951" w:rsidRPr="007922C3">
        <w:rPr>
          <w:rFonts w:ascii="Myriad Pro Light" w:hAnsi="Myriad Pro Light" w:cs="Segoe UI"/>
          <w:bCs/>
        </w:rPr>
        <w:t>Plans shall be legible at half size (11”x17”) production</w:t>
      </w:r>
    </w:p>
    <w:p w14:paraId="47357BCE" w14:textId="27759306" w:rsidR="00432659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895010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811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477717" w:rsidRPr="007922C3">
        <w:rPr>
          <w:rFonts w:ascii="Myriad Pro Light" w:hAnsi="Myriad Pro Light" w:cs="Segoe UI"/>
        </w:rPr>
        <w:t xml:space="preserve"> Yes </w:t>
      </w:r>
      <w:r w:rsidR="003430BC" w:rsidRPr="007922C3">
        <w:rPr>
          <w:rFonts w:ascii="Myriad Pro Light" w:hAnsi="Myriad Pro Light" w:cs="Segoe UI"/>
        </w:rPr>
        <w:t xml:space="preserve"> </w:t>
      </w:r>
      <w:sdt>
        <w:sdtPr>
          <w:rPr>
            <w:rFonts w:ascii="Myriad Pro Light" w:hAnsi="Myriad Pro Light" w:cs="Segoe UI"/>
          </w:rPr>
          <w:id w:val="-45802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17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477717" w:rsidRPr="007922C3">
        <w:rPr>
          <w:rFonts w:ascii="Myriad Pro Light" w:hAnsi="Myriad Pro Light" w:cs="Segoe UI"/>
        </w:rPr>
        <w:t xml:space="preserve"> N/A </w:t>
      </w:r>
      <w:r w:rsidR="00477717" w:rsidRPr="007922C3">
        <w:rPr>
          <w:rFonts w:ascii="Myriad Pro Light" w:hAnsi="Myriad Pro Light" w:cs="Segoe UI"/>
        </w:rPr>
        <w:tab/>
      </w:r>
      <w:r w:rsidR="00432659" w:rsidRPr="007922C3">
        <w:rPr>
          <w:rFonts w:ascii="Myriad Pro Light" w:hAnsi="Myriad Pro Light" w:cs="Segoe UI"/>
          <w:bCs/>
        </w:rPr>
        <w:t>Legend and all applicable Plan Keys provided</w:t>
      </w:r>
    </w:p>
    <w:p w14:paraId="117555E2" w14:textId="77777777" w:rsidR="00432659" w:rsidRPr="00122013" w:rsidRDefault="00432659" w:rsidP="007922C3">
      <w:pPr>
        <w:pStyle w:val="Footer"/>
        <w:rPr>
          <w:rFonts w:ascii="Myriad Pro Light" w:hAnsi="Myriad Pro Light" w:cs="Segoe UI"/>
          <w:bCs/>
          <w:sz w:val="16"/>
          <w:szCs w:val="16"/>
          <w:u w:val="single"/>
        </w:rPr>
      </w:pPr>
    </w:p>
    <w:p w14:paraId="1EDF7661" w14:textId="458BE445" w:rsidR="006D5E92" w:rsidRPr="007922C3" w:rsidRDefault="006D5E92" w:rsidP="007922C3">
      <w:pPr>
        <w:pStyle w:val="Footer"/>
        <w:rPr>
          <w:rFonts w:ascii="Myriad Pro Light" w:hAnsi="Myriad Pro Light" w:cs="Segoe UI"/>
          <w:bCs/>
          <w:i/>
          <w:iCs/>
        </w:rPr>
      </w:pPr>
      <w:r w:rsidRPr="007922C3">
        <w:rPr>
          <w:rFonts w:ascii="Myriad Pro Light" w:hAnsi="Myriad Pro Light" w:cs="Segoe UI"/>
          <w:bCs/>
          <w:i/>
          <w:iCs/>
        </w:rPr>
        <w:t>Title Sheet</w:t>
      </w:r>
    </w:p>
    <w:p w14:paraId="1E05F40A" w14:textId="10A30995" w:rsidR="00432659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131741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1F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7A721F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49530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1F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7A721F" w:rsidRPr="007922C3">
        <w:rPr>
          <w:rFonts w:ascii="Myriad Pro Light" w:hAnsi="Myriad Pro Light" w:cs="Segoe UI"/>
        </w:rPr>
        <w:t xml:space="preserve"> N/A </w:t>
      </w:r>
      <w:r w:rsidR="007A721F" w:rsidRPr="007922C3">
        <w:rPr>
          <w:rFonts w:ascii="Myriad Pro Light" w:hAnsi="Myriad Pro Light" w:cs="Segoe UI"/>
        </w:rPr>
        <w:tab/>
      </w:r>
      <w:r w:rsidR="00432659" w:rsidRPr="007922C3">
        <w:rPr>
          <w:rFonts w:ascii="Myriad Pro Light" w:hAnsi="Myriad Pro Light" w:cs="Segoe UI"/>
          <w:bCs/>
        </w:rPr>
        <w:t>An area location map with the area</w:t>
      </w:r>
      <w:r w:rsidR="00B92F9B" w:rsidRPr="007922C3">
        <w:rPr>
          <w:rFonts w:ascii="Myriad Pro Light" w:hAnsi="Myriad Pro Light" w:cs="Segoe UI"/>
          <w:bCs/>
        </w:rPr>
        <w:t xml:space="preserve"> of work</w:t>
      </w:r>
      <w:r w:rsidR="00432659" w:rsidRPr="007922C3">
        <w:rPr>
          <w:rFonts w:ascii="Myriad Pro Light" w:hAnsi="Myriad Pro Light" w:cs="Segoe UI"/>
          <w:bCs/>
        </w:rPr>
        <w:t xml:space="preserve"> highlighted</w:t>
      </w:r>
    </w:p>
    <w:p w14:paraId="6FAA4AEF" w14:textId="0C8E0EAA" w:rsidR="00432659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128518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1F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7A721F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168724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1F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7A721F" w:rsidRPr="007922C3">
        <w:rPr>
          <w:rFonts w:ascii="Myriad Pro Light" w:hAnsi="Myriad Pro Light" w:cs="Segoe UI"/>
        </w:rPr>
        <w:t xml:space="preserve"> N/A </w:t>
      </w:r>
      <w:r w:rsidR="007A721F" w:rsidRPr="007922C3">
        <w:rPr>
          <w:rFonts w:ascii="Myriad Pro Light" w:hAnsi="Myriad Pro Light" w:cs="Segoe UI"/>
        </w:rPr>
        <w:tab/>
      </w:r>
      <w:r w:rsidR="00432659" w:rsidRPr="007922C3">
        <w:rPr>
          <w:rFonts w:ascii="Myriad Pro Light" w:hAnsi="Myriad Pro Light" w:cs="Segoe UI"/>
          <w:bCs/>
        </w:rPr>
        <w:t>Date of Plan Completion and revision number if applicable</w:t>
      </w:r>
    </w:p>
    <w:p w14:paraId="7645973F" w14:textId="59DAD2C2" w:rsidR="00432659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211959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1F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7A721F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98678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21F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7A721F" w:rsidRPr="007922C3">
        <w:rPr>
          <w:rFonts w:ascii="Myriad Pro Light" w:hAnsi="Myriad Pro Light" w:cs="Segoe UI"/>
        </w:rPr>
        <w:t xml:space="preserve"> N/A </w:t>
      </w:r>
      <w:r w:rsidR="007A721F" w:rsidRPr="007922C3">
        <w:rPr>
          <w:rFonts w:ascii="Myriad Pro Light" w:hAnsi="Myriad Pro Light" w:cs="Segoe UI"/>
        </w:rPr>
        <w:tab/>
      </w:r>
      <w:r w:rsidR="00432659" w:rsidRPr="007922C3">
        <w:rPr>
          <w:rFonts w:ascii="Myriad Pro Light" w:hAnsi="Myriad Pro Light" w:cs="Segoe UI"/>
          <w:bCs/>
        </w:rPr>
        <w:t>Name and registration number of design professional of record</w:t>
      </w:r>
    </w:p>
    <w:p w14:paraId="2C41AA06" w14:textId="77777777" w:rsidR="006D5E92" w:rsidRPr="00122013" w:rsidRDefault="006D5E92" w:rsidP="007922C3">
      <w:pPr>
        <w:pStyle w:val="Footer"/>
        <w:rPr>
          <w:rFonts w:ascii="Myriad Pro Light" w:hAnsi="Myriad Pro Light" w:cs="Segoe UI"/>
          <w:bCs/>
          <w:sz w:val="16"/>
          <w:szCs w:val="16"/>
          <w:u w:val="single"/>
        </w:rPr>
      </w:pPr>
    </w:p>
    <w:p w14:paraId="18E8D172" w14:textId="5E55684C" w:rsidR="00432659" w:rsidRPr="007922C3" w:rsidRDefault="00432659" w:rsidP="007922C3">
      <w:pPr>
        <w:pStyle w:val="Footer"/>
        <w:rPr>
          <w:rFonts w:ascii="Myriad Pro Light" w:hAnsi="Myriad Pro Light" w:cs="Segoe UI"/>
          <w:bCs/>
          <w:i/>
          <w:iCs/>
        </w:rPr>
      </w:pPr>
      <w:r w:rsidRPr="007922C3">
        <w:rPr>
          <w:rFonts w:ascii="Myriad Pro Light" w:hAnsi="Myriad Pro Light" w:cs="Segoe UI"/>
          <w:bCs/>
          <w:i/>
          <w:iCs/>
        </w:rPr>
        <w:t>Construction Sheets</w:t>
      </w:r>
    </w:p>
    <w:p w14:paraId="26FE924F" w14:textId="63504D7E" w:rsidR="00865F2E" w:rsidRPr="007922C3" w:rsidRDefault="007E51C5" w:rsidP="003245F5">
      <w:pPr>
        <w:spacing w:line="240" w:lineRule="auto"/>
        <w:ind w:left="1440" w:hanging="1440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-15021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F2E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65F2E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211535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F2E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65F2E" w:rsidRPr="007922C3">
        <w:rPr>
          <w:rFonts w:ascii="Myriad Pro Light" w:hAnsi="Myriad Pro Light" w:cs="Segoe UI"/>
        </w:rPr>
        <w:t xml:space="preserve"> N/A </w:t>
      </w:r>
      <w:r w:rsidR="00865F2E" w:rsidRPr="007922C3">
        <w:rPr>
          <w:rFonts w:ascii="Myriad Pro Light" w:hAnsi="Myriad Pro Light" w:cs="Segoe UI"/>
        </w:rPr>
        <w:tab/>
        <w:t>Proposed alignment, including all facilities and equipment for operation and construction shown to scale (</w:t>
      </w:r>
      <w:proofErr w:type="gramStart"/>
      <w:r w:rsidR="00983FB0">
        <w:rPr>
          <w:rFonts w:ascii="Myriad Pro Light" w:hAnsi="Myriad Pro Light" w:cs="Segoe UI"/>
        </w:rPr>
        <w:t>i.e.</w:t>
      </w:r>
      <w:proofErr w:type="gramEnd"/>
      <w:r w:rsidR="00865F2E" w:rsidRPr="007922C3">
        <w:rPr>
          <w:rFonts w:ascii="Myriad Pro Light" w:hAnsi="Myriad Pro Light" w:cs="Segoe UI"/>
        </w:rPr>
        <w:t xml:space="preserve"> poles, bore pits, pedestals, handholes, guy wire &amp; anchors) </w:t>
      </w:r>
    </w:p>
    <w:p w14:paraId="0F3FA14A" w14:textId="77777777" w:rsidR="00865F2E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48385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F2E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65F2E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45100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F2E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65F2E" w:rsidRPr="007922C3">
        <w:rPr>
          <w:rFonts w:ascii="Myriad Pro Light" w:hAnsi="Myriad Pro Light" w:cs="Segoe UI"/>
        </w:rPr>
        <w:t xml:space="preserve"> N/A </w:t>
      </w:r>
      <w:r w:rsidR="00865F2E" w:rsidRPr="007922C3">
        <w:rPr>
          <w:rFonts w:ascii="Myriad Pro Light" w:hAnsi="Myriad Pro Light" w:cs="Segoe UI"/>
        </w:rPr>
        <w:tab/>
      </w:r>
      <w:r w:rsidR="00865F2E" w:rsidRPr="007922C3">
        <w:rPr>
          <w:rFonts w:ascii="Myriad Pro Light" w:hAnsi="Myriad Pro Light" w:cs="Segoe UI"/>
          <w:bCs/>
        </w:rPr>
        <w:t xml:space="preserve">Construction limits indicated including laydown, staging of material and equipment </w:t>
      </w:r>
    </w:p>
    <w:p w14:paraId="171B5D64" w14:textId="77777777" w:rsidR="00865F2E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-46427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F2E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65F2E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146192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F2E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65F2E" w:rsidRPr="007922C3">
        <w:rPr>
          <w:rFonts w:ascii="Myriad Pro Light" w:hAnsi="Myriad Pro Light" w:cs="Segoe UI"/>
        </w:rPr>
        <w:t xml:space="preserve"> N/A </w:t>
      </w:r>
      <w:r w:rsidR="00865F2E" w:rsidRPr="007922C3">
        <w:rPr>
          <w:rFonts w:ascii="Myriad Pro Light" w:hAnsi="Myriad Pro Light" w:cs="Segoe UI"/>
        </w:rPr>
        <w:tab/>
        <w:t xml:space="preserve">Station proposed alignment every 50' </w:t>
      </w:r>
    </w:p>
    <w:p w14:paraId="4B8379B8" w14:textId="68142DD8" w:rsidR="00865F2E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68417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F2E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65F2E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18729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F2E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65F2E" w:rsidRPr="007922C3">
        <w:rPr>
          <w:rFonts w:ascii="Myriad Pro Light" w:hAnsi="Myriad Pro Light" w:cs="Segoe UI"/>
        </w:rPr>
        <w:t xml:space="preserve"> N/A </w:t>
      </w:r>
      <w:r w:rsidR="00865F2E" w:rsidRPr="007922C3">
        <w:rPr>
          <w:rFonts w:ascii="Myriad Pro Light" w:hAnsi="Myriad Pro Light" w:cs="Segoe UI"/>
        </w:rPr>
        <w:tab/>
        <w:t>Dimension of proposed alignment to ROW limit or roadway centerline</w:t>
      </w:r>
    </w:p>
    <w:p w14:paraId="2422D916" w14:textId="61D9A52E" w:rsidR="00A21D15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51527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D15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A21D15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6680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D15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A21D15" w:rsidRPr="007922C3">
        <w:rPr>
          <w:rFonts w:ascii="Myriad Pro Light" w:hAnsi="Myriad Pro Light" w:cs="Segoe UI"/>
        </w:rPr>
        <w:t xml:space="preserve"> N/A </w:t>
      </w:r>
      <w:r w:rsidR="00A21D15" w:rsidRPr="007922C3">
        <w:rPr>
          <w:rFonts w:ascii="Myriad Pro Light" w:hAnsi="Myriad Pro Light" w:cs="Segoe UI"/>
        </w:rPr>
        <w:tab/>
      </w:r>
      <w:r w:rsidR="00A21D15" w:rsidRPr="007922C3">
        <w:rPr>
          <w:rFonts w:ascii="Myriad Pro Light" w:hAnsi="Myriad Pro Light" w:cs="Segoe UI"/>
          <w:bCs/>
        </w:rPr>
        <w:t>Trench data includes length, width and depth dimensions</w:t>
      </w:r>
    </w:p>
    <w:p w14:paraId="6A055E2F" w14:textId="77777777" w:rsidR="00A23899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-30277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89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A2389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31239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89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A23899" w:rsidRPr="007922C3">
        <w:rPr>
          <w:rFonts w:ascii="Myriad Pro Light" w:hAnsi="Myriad Pro Light" w:cs="Segoe UI"/>
        </w:rPr>
        <w:t xml:space="preserve"> N/A </w:t>
      </w:r>
      <w:r w:rsidR="00A23899" w:rsidRPr="007922C3">
        <w:rPr>
          <w:rFonts w:ascii="Myriad Pro Light" w:hAnsi="Myriad Pro Light" w:cs="Segoe UI"/>
        </w:rPr>
        <w:tab/>
        <w:t>Construction details for work performed in the Right-of-Way limits</w:t>
      </w:r>
    </w:p>
    <w:p w14:paraId="1A4AA62A" w14:textId="77777777" w:rsidR="00736B76" w:rsidRPr="00122013" w:rsidRDefault="00736B76" w:rsidP="007922C3">
      <w:pPr>
        <w:spacing w:line="240" w:lineRule="auto"/>
        <w:rPr>
          <w:rFonts w:ascii="Myriad Pro Light" w:hAnsi="Myriad Pro Light" w:cs="Segoe UI"/>
          <w:sz w:val="16"/>
          <w:szCs w:val="16"/>
        </w:rPr>
      </w:pPr>
    </w:p>
    <w:p w14:paraId="3CD556D0" w14:textId="3C4A846A" w:rsidR="00736B76" w:rsidRPr="007922C3" w:rsidRDefault="00736B76" w:rsidP="007922C3">
      <w:p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>Identification of Utility Lines:</w:t>
      </w:r>
    </w:p>
    <w:p w14:paraId="5F703893" w14:textId="77777777" w:rsidR="00736B76" w:rsidRPr="007922C3" w:rsidRDefault="00736B76" w:rsidP="007922C3">
      <w:p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-153172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41523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Water</w:t>
      </w:r>
    </w:p>
    <w:p w14:paraId="6F373AD0" w14:textId="77777777" w:rsidR="00736B76" w:rsidRPr="007922C3" w:rsidRDefault="00736B76" w:rsidP="007922C3">
      <w:p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106398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54279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Sanitary</w:t>
      </w:r>
    </w:p>
    <w:p w14:paraId="34D82E7B" w14:textId="77777777" w:rsidR="00736B76" w:rsidRPr="007922C3" w:rsidRDefault="00736B76" w:rsidP="007922C3">
      <w:p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-56965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201174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Storm</w:t>
      </w:r>
    </w:p>
    <w:p w14:paraId="621EA1B3" w14:textId="69942AAC" w:rsidR="00811D82" w:rsidRPr="007922C3" w:rsidRDefault="007E51C5" w:rsidP="007922C3">
      <w:pPr>
        <w:spacing w:line="240" w:lineRule="auto"/>
        <w:ind w:firstLine="720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53308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D82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11D82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76314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D82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11D82" w:rsidRPr="007922C3">
        <w:rPr>
          <w:rFonts w:ascii="Myriad Pro Light" w:hAnsi="Myriad Pro Light" w:cs="Segoe UI"/>
        </w:rPr>
        <w:t xml:space="preserve"> N/A </w:t>
      </w:r>
      <w:r w:rsidR="00811D82" w:rsidRPr="007922C3">
        <w:rPr>
          <w:rFonts w:ascii="Myriad Pro Light" w:hAnsi="Myriad Pro Light" w:cs="Segoe UI"/>
        </w:rPr>
        <w:tab/>
        <w:t>Gas</w:t>
      </w:r>
    </w:p>
    <w:p w14:paraId="204AB02D" w14:textId="6AC73B8B" w:rsidR="00811D82" w:rsidRPr="007922C3" w:rsidRDefault="00811D82" w:rsidP="007922C3">
      <w:p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-107157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77947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Electric</w:t>
      </w: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-25837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207904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Above or Below Ground</w:t>
      </w:r>
      <w:r w:rsidR="007922C3">
        <w:rPr>
          <w:rFonts w:ascii="Myriad Pro Light" w:hAnsi="Myriad Pro Light" w:cs="Segoe UI"/>
        </w:rPr>
        <w:t xml:space="preserve"> Identified</w:t>
      </w:r>
    </w:p>
    <w:p w14:paraId="02593DF2" w14:textId="04F4D222" w:rsidR="00736B76" w:rsidRPr="007922C3" w:rsidRDefault="00736B76" w:rsidP="007922C3">
      <w:p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-1672472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203099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Communications</w:t>
      </w:r>
      <w:r w:rsidR="00811D82"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-212075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D82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11D82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140472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D82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811D82" w:rsidRPr="007922C3">
        <w:rPr>
          <w:rFonts w:ascii="Myriad Pro Light" w:hAnsi="Myriad Pro Light" w:cs="Segoe UI"/>
        </w:rPr>
        <w:t xml:space="preserve"> N/A </w:t>
      </w:r>
      <w:r w:rsidR="00811D82" w:rsidRPr="007922C3">
        <w:rPr>
          <w:rFonts w:ascii="Myriad Pro Light" w:hAnsi="Myriad Pro Light" w:cs="Segoe UI"/>
        </w:rPr>
        <w:tab/>
        <w:t>Above or Below Ground</w:t>
      </w:r>
      <w:r w:rsidR="007922C3">
        <w:rPr>
          <w:rFonts w:ascii="Myriad Pro Light" w:hAnsi="Myriad Pro Light" w:cs="Segoe UI"/>
        </w:rPr>
        <w:t xml:space="preserve"> Identified</w:t>
      </w:r>
    </w:p>
    <w:p w14:paraId="06515C40" w14:textId="77777777" w:rsidR="00263B38" w:rsidRPr="00122013" w:rsidRDefault="00263B38" w:rsidP="007922C3">
      <w:pPr>
        <w:spacing w:line="240" w:lineRule="auto"/>
        <w:rPr>
          <w:rFonts w:ascii="Myriad Pro Light" w:hAnsi="Myriad Pro Light" w:cs="Segoe UI"/>
          <w:sz w:val="16"/>
          <w:szCs w:val="16"/>
        </w:rPr>
      </w:pPr>
    </w:p>
    <w:p w14:paraId="761C7F84" w14:textId="77777777" w:rsidR="00263B38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50148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38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263B38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11158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38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263B38" w:rsidRPr="007922C3">
        <w:rPr>
          <w:rFonts w:ascii="Myriad Pro Light" w:hAnsi="Myriad Pro Light" w:cs="Segoe UI"/>
        </w:rPr>
        <w:t xml:space="preserve"> N/A </w:t>
      </w:r>
      <w:r w:rsidR="00263B38" w:rsidRPr="007922C3">
        <w:rPr>
          <w:rFonts w:ascii="Myriad Pro Light" w:hAnsi="Myriad Pro Light" w:cs="Segoe UI"/>
        </w:rPr>
        <w:tab/>
      </w:r>
      <w:r w:rsidR="00263B38" w:rsidRPr="007922C3">
        <w:rPr>
          <w:rFonts w:ascii="Myriad Pro Light" w:hAnsi="Myriad Pro Light" w:cs="Segoe UI"/>
          <w:bCs/>
        </w:rPr>
        <w:t>Identify and Profile all public utility crossings</w:t>
      </w:r>
    </w:p>
    <w:p w14:paraId="3E54ECE1" w14:textId="77777777" w:rsidR="00263B38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167707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38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263B38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116049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38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263B38" w:rsidRPr="007922C3">
        <w:rPr>
          <w:rFonts w:ascii="Myriad Pro Light" w:hAnsi="Myriad Pro Light" w:cs="Segoe UI"/>
        </w:rPr>
        <w:t xml:space="preserve"> N/A </w:t>
      </w:r>
      <w:r w:rsidR="00263B38" w:rsidRPr="007922C3">
        <w:rPr>
          <w:rFonts w:ascii="Myriad Pro Light" w:hAnsi="Myriad Pro Light" w:cs="Segoe UI"/>
        </w:rPr>
        <w:tab/>
      </w:r>
      <w:r w:rsidR="00263B38" w:rsidRPr="007922C3">
        <w:rPr>
          <w:rFonts w:ascii="Myriad Pro Light" w:hAnsi="Myriad Pro Light" w:cs="Segoe UI"/>
          <w:bCs/>
        </w:rPr>
        <w:t>Public utility crossings noted as “Expose &amp; Verify”</w:t>
      </w:r>
    </w:p>
    <w:p w14:paraId="63281B60" w14:textId="144CDDB8" w:rsidR="00865F2E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92341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38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263B38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3681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B38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263B38" w:rsidRPr="007922C3">
        <w:rPr>
          <w:rFonts w:ascii="Myriad Pro Light" w:hAnsi="Myriad Pro Light" w:cs="Segoe UI"/>
        </w:rPr>
        <w:t xml:space="preserve"> N/A </w:t>
      </w:r>
      <w:r w:rsidR="00263B38" w:rsidRPr="007922C3">
        <w:rPr>
          <w:rFonts w:ascii="Myriad Pro Light" w:hAnsi="Myriad Pro Light" w:cs="Segoe UI"/>
        </w:rPr>
        <w:tab/>
      </w:r>
      <w:r w:rsidR="00263B38" w:rsidRPr="007922C3">
        <w:rPr>
          <w:rFonts w:ascii="Myriad Pro Light" w:hAnsi="Myriad Pro Light" w:cs="Segoe UI"/>
          <w:bCs/>
        </w:rPr>
        <w:t>Utility clearances labeled (see below for clearance requirements)</w:t>
      </w:r>
    </w:p>
    <w:p w14:paraId="16005BAA" w14:textId="2EE8804A" w:rsidR="004068C7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4229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53217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4068C7" w:rsidRPr="007922C3">
        <w:rPr>
          <w:rFonts w:ascii="Myriad Pro Light" w:hAnsi="Myriad Pro Light" w:cs="Segoe UI"/>
          <w:bCs/>
        </w:rPr>
        <w:t>Property lines,</w:t>
      </w:r>
      <w:r w:rsidR="00432659" w:rsidRPr="007922C3">
        <w:rPr>
          <w:rFonts w:ascii="Myriad Pro Light" w:hAnsi="Myriad Pro Light" w:cs="Segoe UI"/>
          <w:bCs/>
        </w:rPr>
        <w:t xml:space="preserve"> parcel numbers,</w:t>
      </w:r>
      <w:r w:rsidR="004068C7" w:rsidRPr="007922C3">
        <w:rPr>
          <w:rFonts w:ascii="Myriad Pro Light" w:hAnsi="Myriad Pro Light" w:cs="Segoe UI"/>
          <w:bCs/>
        </w:rPr>
        <w:t xml:space="preserve"> lots, </w:t>
      </w:r>
      <w:r w:rsidR="003020C5" w:rsidRPr="007922C3">
        <w:rPr>
          <w:rFonts w:ascii="Myriad Pro Light" w:hAnsi="Myriad Pro Light" w:cs="Segoe UI"/>
          <w:bCs/>
        </w:rPr>
        <w:t xml:space="preserve">and </w:t>
      </w:r>
      <w:r w:rsidR="004068C7" w:rsidRPr="007922C3">
        <w:rPr>
          <w:rFonts w:ascii="Myriad Pro Light" w:hAnsi="Myriad Pro Light" w:cs="Segoe UI"/>
          <w:bCs/>
        </w:rPr>
        <w:t>addresses</w:t>
      </w:r>
      <w:r w:rsidR="003020C5" w:rsidRPr="007922C3">
        <w:rPr>
          <w:rFonts w:ascii="Myriad Pro Light" w:hAnsi="Myriad Pro Light" w:cs="Segoe UI"/>
          <w:bCs/>
        </w:rPr>
        <w:t xml:space="preserve"> identified</w:t>
      </w:r>
    </w:p>
    <w:p w14:paraId="3E1620EB" w14:textId="060CEDDD" w:rsidR="003020C5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151837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92078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3020C5" w:rsidRPr="007922C3">
        <w:rPr>
          <w:rFonts w:ascii="Myriad Pro Light" w:hAnsi="Myriad Pro Light" w:cs="Segoe UI"/>
          <w:bCs/>
        </w:rPr>
        <w:t>Utility easements identified and labeled</w:t>
      </w:r>
    </w:p>
    <w:p w14:paraId="0E1CB0E5" w14:textId="1A908C07" w:rsidR="00A23899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159767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89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A2389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81534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89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A23899" w:rsidRPr="007922C3">
        <w:rPr>
          <w:rFonts w:ascii="Myriad Pro Light" w:hAnsi="Myriad Pro Light" w:cs="Segoe UI"/>
        </w:rPr>
        <w:t xml:space="preserve"> N/A </w:t>
      </w:r>
      <w:r w:rsidR="00A23899" w:rsidRPr="007922C3">
        <w:rPr>
          <w:rFonts w:ascii="Myriad Pro Light" w:hAnsi="Myriad Pro Light" w:cs="Segoe UI"/>
        </w:rPr>
        <w:tab/>
        <w:t>Drainage paths are indicated and passage of water is not obstructed</w:t>
      </w:r>
    </w:p>
    <w:p w14:paraId="0A009CE7" w14:textId="2D20F0B6" w:rsidR="004068C7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83452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61473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4068C7" w:rsidRPr="007922C3">
        <w:rPr>
          <w:rFonts w:ascii="Myriad Pro Light" w:hAnsi="Myriad Pro Light" w:cs="Segoe UI"/>
          <w:bCs/>
        </w:rPr>
        <w:t>Public transit stops identified</w:t>
      </w:r>
    </w:p>
    <w:p w14:paraId="61BB86B2" w14:textId="64C41B3A" w:rsidR="000F65FF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192784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618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74105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0F65FF" w:rsidRPr="007922C3">
        <w:rPr>
          <w:rFonts w:ascii="Myriad Pro Light" w:hAnsi="Myriad Pro Light" w:cs="Segoe UI"/>
        </w:rPr>
        <w:t>Edge of pavement and existing pavement markings identified</w:t>
      </w:r>
    </w:p>
    <w:p w14:paraId="5690E6D5" w14:textId="77777777" w:rsidR="00466249" w:rsidRPr="00122013" w:rsidRDefault="00466249" w:rsidP="007922C3">
      <w:pPr>
        <w:spacing w:line="240" w:lineRule="auto"/>
        <w:rPr>
          <w:rFonts w:ascii="Myriad Pro Light" w:hAnsi="Myriad Pro Light" w:cs="Segoe UI"/>
          <w:sz w:val="16"/>
          <w:szCs w:val="16"/>
        </w:rPr>
      </w:pPr>
    </w:p>
    <w:p w14:paraId="0B9DCA67" w14:textId="17AEAE84" w:rsidR="006A275D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>Identification of the following items:</w:t>
      </w:r>
    </w:p>
    <w:p w14:paraId="769FDE2F" w14:textId="1A38605B" w:rsidR="004D7813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140557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13552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Right-of-Way limits</w:t>
      </w:r>
    </w:p>
    <w:p w14:paraId="2D3F378D" w14:textId="7FD554BA" w:rsidR="004D7813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-152670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6563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Curb</w:t>
      </w:r>
    </w:p>
    <w:p w14:paraId="249DF0A8" w14:textId="36206353" w:rsidR="004D7813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69489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48353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Drainage</w:t>
      </w:r>
    </w:p>
    <w:p w14:paraId="67814F88" w14:textId="138F3575" w:rsidR="004D7813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lastRenderedPageBreak/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156506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69305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Trees and Vegetation (actual size)</w:t>
      </w:r>
    </w:p>
    <w:p w14:paraId="7AEBAAA6" w14:textId="780275DC" w:rsidR="004D7813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51712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24176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Lighting</w:t>
      </w:r>
    </w:p>
    <w:p w14:paraId="5371B9DD" w14:textId="11706725" w:rsidR="004D7813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140989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28713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Traffic Signage and Signals</w:t>
      </w:r>
    </w:p>
    <w:p w14:paraId="19FECB64" w14:textId="2031B16A" w:rsidR="004D7813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20388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98766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Fences</w:t>
      </w:r>
    </w:p>
    <w:p w14:paraId="621D8E15" w14:textId="2D6FE11D" w:rsidR="004D7813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-199409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424019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Mailboxes</w:t>
      </w:r>
    </w:p>
    <w:p w14:paraId="7FEC9C05" w14:textId="381BD274" w:rsidR="004D7813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-69169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92155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Driveways</w:t>
      </w:r>
    </w:p>
    <w:p w14:paraId="63748031" w14:textId="1E657978" w:rsidR="004D7813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80813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78911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Sidewalks and Trails</w:t>
      </w:r>
    </w:p>
    <w:p w14:paraId="10A66B84" w14:textId="44F43C24" w:rsidR="00A23899" w:rsidRPr="007922C3" w:rsidRDefault="004D7813" w:rsidP="007922C3">
      <w:pPr>
        <w:spacing w:line="240" w:lineRule="auto"/>
        <w:ind w:left="288" w:hanging="288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ab/>
      </w:r>
      <w:sdt>
        <w:sdtPr>
          <w:rPr>
            <w:rFonts w:ascii="Myriad Pro Light" w:hAnsi="Myriad Pro Light" w:cs="Segoe UI"/>
          </w:rPr>
          <w:id w:val="26226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78425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Pr="007922C3">
        <w:rPr>
          <w:rFonts w:ascii="Myriad Pro Light" w:hAnsi="Myriad Pro Light" w:cs="Segoe UI"/>
        </w:rPr>
        <w:t xml:space="preserve"> N/A </w:t>
      </w:r>
      <w:r w:rsidRPr="007922C3">
        <w:rPr>
          <w:rFonts w:ascii="Myriad Pro Light" w:hAnsi="Myriad Pro Light" w:cs="Segoe UI"/>
        </w:rPr>
        <w:tab/>
        <w:t>Any other appurtenances along the proposed installation route</w:t>
      </w:r>
    </w:p>
    <w:p w14:paraId="56794177" w14:textId="77777777" w:rsidR="00432659" w:rsidRPr="007922C3" w:rsidRDefault="00432659" w:rsidP="007922C3">
      <w:pPr>
        <w:spacing w:line="240" w:lineRule="auto"/>
        <w:rPr>
          <w:rFonts w:ascii="Myriad Pro Light" w:hAnsi="Myriad Pro Light" w:cs="Segoe UI"/>
        </w:rPr>
      </w:pPr>
    </w:p>
    <w:p w14:paraId="6BA8287C" w14:textId="2228C1FB" w:rsidR="00432659" w:rsidRPr="007922C3" w:rsidRDefault="00432659" w:rsidP="007922C3">
      <w:pPr>
        <w:spacing w:line="240" w:lineRule="auto"/>
        <w:rPr>
          <w:rFonts w:ascii="Myriad Pro Light" w:hAnsi="Myriad Pro Light" w:cs="Segoe UI"/>
          <w:u w:val="single"/>
        </w:rPr>
      </w:pPr>
      <w:r w:rsidRPr="007922C3">
        <w:rPr>
          <w:rFonts w:ascii="Myriad Pro Light" w:hAnsi="Myriad Pro Light" w:cs="Segoe UI"/>
          <w:u w:val="single"/>
        </w:rPr>
        <w:t>Additional Submittal Requirements</w:t>
      </w:r>
    </w:p>
    <w:p w14:paraId="61CBF969" w14:textId="6F6FC7CB" w:rsidR="00A56E4B" w:rsidRPr="007922C3" w:rsidRDefault="007E51C5" w:rsidP="007922C3">
      <w:pPr>
        <w:pStyle w:val="Footer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-175304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127119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D47653" w:rsidRPr="007922C3">
        <w:rPr>
          <w:rFonts w:ascii="Myriad Pro Light" w:hAnsi="Myriad Pro Light" w:cs="Segoe UI"/>
        </w:rPr>
        <w:t xml:space="preserve">   </w:t>
      </w:r>
      <w:r w:rsidR="00A56E4B" w:rsidRPr="007922C3">
        <w:rPr>
          <w:rFonts w:ascii="Myriad Pro Light" w:hAnsi="Myriad Pro Light" w:cs="Segoe UI"/>
        </w:rPr>
        <w:t>Maintenance of Traffic plans (see below for MOT requirements)</w:t>
      </w:r>
    </w:p>
    <w:p w14:paraId="130D9747" w14:textId="2E4FF50E" w:rsidR="41E67D1C" w:rsidRPr="00CC0530" w:rsidRDefault="007E51C5" w:rsidP="007922C3">
      <w:pPr>
        <w:pStyle w:val="Footer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76574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7E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1D27E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30084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7E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1D27E9" w:rsidRPr="007922C3">
        <w:rPr>
          <w:rFonts w:ascii="Myriad Pro Light" w:hAnsi="Myriad Pro Light" w:cs="Segoe UI"/>
        </w:rPr>
        <w:t xml:space="preserve"> N/A    </w:t>
      </w:r>
      <w:r w:rsidR="41E67D1C" w:rsidRPr="00CC0530">
        <w:rPr>
          <w:rFonts w:ascii="Myriad Pro Light" w:hAnsi="Myriad Pro Light" w:cs="Segoe UI"/>
        </w:rPr>
        <w:t>CAD/DWG/DXF and/or GIS Geodatabase/shapefiles</w:t>
      </w:r>
      <w:r w:rsidR="005930AD" w:rsidRPr="00CC0530">
        <w:rPr>
          <w:rFonts w:ascii="Myriad Pro Light" w:hAnsi="Myriad Pro Light" w:cs="Segoe UI"/>
        </w:rPr>
        <w:t xml:space="preserve"> </w:t>
      </w:r>
      <w:r w:rsidR="00617A32" w:rsidRPr="00CC0530">
        <w:rPr>
          <w:rFonts w:ascii="Myriad Pro Light" w:hAnsi="Myriad Pro Light" w:cs="Segoe UI"/>
        </w:rPr>
        <w:t>provided</w:t>
      </w:r>
    </w:p>
    <w:p w14:paraId="7D5B83AD" w14:textId="3C2E1A8D" w:rsidR="00432659" w:rsidRPr="007922C3" w:rsidRDefault="007E51C5" w:rsidP="007922C3">
      <w:pPr>
        <w:pStyle w:val="Footer"/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29325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92963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  <w:t xml:space="preserve">  </w:t>
      </w:r>
      <w:r w:rsidR="003A0C76">
        <w:rPr>
          <w:rFonts w:ascii="Myriad Pro Light" w:hAnsi="Myriad Pro Light" w:cs="Segoe UI"/>
        </w:rPr>
        <w:t xml:space="preserve"> </w:t>
      </w:r>
      <w:r w:rsidR="00432659" w:rsidRPr="007922C3">
        <w:rPr>
          <w:rFonts w:ascii="Myriad Pro Light" w:hAnsi="Myriad Pro Light" w:cs="Segoe UI"/>
          <w:bCs/>
        </w:rPr>
        <w:t>Preliminary Schedule</w:t>
      </w:r>
      <w:r w:rsidR="00A56E4B" w:rsidRPr="007922C3">
        <w:rPr>
          <w:rFonts w:ascii="Myriad Pro Light" w:hAnsi="Myriad Pro Light" w:cs="Segoe UI"/>
          <w:bCs/>
        </w:rPr>
        <w:t xml:space="preserve"> including construction start and end dates and daily hours of work</w:t>
      </w:r>
    </w:p>
    <w:p w14:paraId="51E36B7D" w14:textId="16331802" w:rsidR="00A56E4B" w:rsidRPr="007922C3" w:rsidRDefault="007E51C5" w:rsidP="007922C3">
      <w:pPr>
        <w:pStyle w:val="Footer"/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166137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35847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A56E4B" w:rsidRPr="007922C3">
        <w:rPr>
          <w:rFonts w:ascii="Myriad Pro Light" w:hAnsi="Myriad Pro Light" w:cs="Segoe UI"/>
          <w:bCs/>
        </w:rPr>
        <w:t>Construction cost to determine Bonding and Restoration withholding fees</w:t>
      </w:r>
    </w:p>
    <w:p w14:paraId="1A673037" w14:textId="68A2B394" w:rsidR="000F65FF" w:rsidRPr="007922C3" w:rsidRDefault="007E51C5" w:rsidP="007922C3">
      <w:pPr>
        <w:pStyle w:val="Footer"/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61243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197501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 </w:t>
      </w:r>
      <w:r w:rsidR="003A0C76">
        <w:rPr>
          <w:rFonts w:ascii="Myriad Pro Light" w:hAnsi="Myriad Pro Light" w:cs="Segoe UI"/>
        </w:rPr>
        <w:t xml:space="preserve"> </w:t>
      </w:r>
      <w:r w:rsidR="003C7659" w:rsidRPr="007922C3">
        <w:rPr>
          <w:rFonts w:ascii="Myriad Pro Light" w:hAnsi="Myriad Pro Light" w:cs="Segoe UI"/>
        </w:rPr>
        <w:t xml:space="preserve"> </w:t>
      </w:r>
      <w:r w:rsidR="000F65FF" w:rsidRPr="007922C3">
        <w:rPr>
          <w:rFonts w:ascii="Myriad Pro Light" w:hAnsi="Myriad Pro Light" w:cs="Segoe UI"/>
          <w:bCs/>
        </w:rPr>
        <w:t>Completed Plan Submission Checklist</w:t>
      </w:r>
    </w:p>
    <w:p w14:paraId="62215D29" w14:textId="5365593C" w:rsidR="00432659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767975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72960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432659" w:rsidRPr="007922C3">
        <w:rPr>
          <w:rFonts w:ascii="Myriad Pro Light" w:hAnsi="Myriad Pro Light" w:cs="Segoe UI"/>
        </w:rPr>
        <w:t>Phasing Plan if project is to be phased</w:t>
      </w:r>
    </w:p>
    <w:p w14:paraId="5BB96B11" w14:textId="606F9D90" w:rsidR="2CA3F6C9" w:rsidRPr="007922C3" w:rsidRDefault="007E51C5" w:rsidP="007922C3">
      <w:pPr>
        <w:pStyle w:val="Footer"/>
        <w:tabs>
          <w:tab w:val="clear" w:pos="4680"/>
          <w:tab w:val="clear" w:pos="9360"/>
        </w:tabs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-4659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162904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2CA3F6C9" w:rsidRPr="007922C3">
        <w:rPr>
          <w:rFonts w:ascii="Myriad Pro Light" w:hAnsi="Myriad Pro Light" w:cs="Segoe UI"/>
        </w:rPr>
        <w:t>Payment for Plan Review and any outstanding fees owed to the City</w:t>
      </w:r>
    </w:p>
    <w:p w14:paraId="1747095C" w14:textId="36573252" w:rsidR="003701CC" w:rsidRPr="007922C3" w:rsidRDefault="003701CC" w:rsidP="007922C3">
      <w:pPr>
        <w:spacing w:line="240" w:lineRule="auto"/>
        <w:rPr>
          <w:rFonts w:ascii="Myriad Pro Light" w:hAnsi="Myriad Pro Light" w:cs="Segoe UI"/>
          <w:u w:val="single"/>
        </w:rPr>
      </w:pPr>
    </w:p>
    <w:p w14:paraId="59D3216F" w14:textId="5176482A" w:rsidR="007F18D8" w:rsidRPr="007922C3" w:rsidRDefault="003701CC" w:rsidP="007922C3">
      <w:pPr>
        <w:spacing w:line="240" w:lineRule="auto"/>
        <w:rPr>
          <w:rFonts w:ascii="Myriad Pro Light" w:hAnsi="Myriad Pro Light" w:cs="Segoe UI"/>
          <w:u w:val="single"/>
        </w:rPr>
      </w:pPr>
      <w:r w:rsidRPr="007922C3">
        <w:rPr>
          <w:rFonts w:ascii="Myriad Pro Light" w:hAnsi="Myriad Pro Light" w:cs="Segoe UI"/>
          <w:u w:val="single"/>
        </w:rPr>
        <w:t xml:space="preserve">Conduit &amp; Equipment Clearance Requirements </w:t>
      </w:r>
    </w:p>
    <w:p w14:paraId="5EA00065" w14:textId="5A9462BE" w:rsidR="007F18D8" w:rsidRPr="007922C3" w:rsidRDefault="007F18D8" w:rsidP="0079595B">
      <w:pPr>
        <w:pStyle w:val="ListParagraph"/>
        <w:numPr>
          <w:ilvl w:val="0"/>
          <w:numId w:val="2"/>
        </w:num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>18" vertical clearance from outside diameter of all</w:t>
      </w:r>
      <w:r w:rsidR="00A13952" w:rsidRPr="007922C3">
        <w:rPr>
          <w:rFonts w:ascii="Myriad Pro Light" w:hAnsi="Myriad Pro Light" w:cs="Segoe UI"/>
        </w:rPr>
        <w:t xml:space="preserve"> public</w:t>
      </w:r>
      <w:r w:rsidRPr="007922C3">
        <w:rPr>
          <w:rFonts w:ascii="Myriad Pro Light" w:hAnsi="Myriad Pro Light" w:cs="Segoe UI"/>
        </w:rPr>
        <w:t xml:space="preserve"> </w:t>
      </w:r>
      <w:r w:rsidR="00A13952" w:rsidRPr="007922C3">
        <w:rPr>
          <w:rFonts w:ascii="Myriad Pro Light" w:hAnsi="Myriad Pro Light" w:cs="Segoe UI"/>
        </w:rPr>
        <w:t xml:space="preserve">utilities. </w:t>
      </w:r>
    </w:p>
    <w:p w14:paraId="62BFC966" w14:textId="72E5153F" w:rsidR="007F18D8" w:rsidRPr="007922C3" w:rsidRDefault="007F18D8" w:rsidP="0079595B">
      <w:pPr>
        <w:pStyle w:val="ListParagraph"/>
        <w:numPr>
          <w:ilvl w:val="0"/>
          <w:numId w:val="2"/>
        </w:num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 xml:space="preserve">3' horizontal clearance from outside diameter of all </w:t>
      </w:r>
      <w:r w:rsidR="00A13952" w:rsidRPr="007922C3">
        <w:rPr>
          <w:rFonts w:ascii="Myriad Pro Light" w:hAnsi="Myriad Pro Light" w:cs="Segoe UI"/>
        </w:rPr>
        <w:t>public utilities.</w:t>
      </w:r>
    </w:p>
    <w:p w14:paraId="3A4D5844" w14:textId="0B33D0B3" w:rsidR="007F18D8" w:rsidRPr="007922C3" w:rsidRDefault="007F18D8" w:rsidP="0079595B">
      <w:pPr>
        <w:pStyle w:val="ListParagraph"/>
        <w:numPr>
          <w:ilvl w:val="0"/>
          <w:numId w:val="2"/>
        </w:num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 xml:space="preserve">8' </w:t>
      </w:r>
      <w:r w:rsidR="00872246">
        <w:rPr>
          <w:rFonts w:ascii="Myriad Pro Light" w:hAnsi="Myriad Pro Light" w:cs="Segoe UI"/>
        </w:rPr>
        <w:t xml:space="preserve">clearance </w:t>
      </w:r>
      <w:r w:rsidRPr="007922C3">
        <w:rPr>
          <w:rFonts w:ascii="Myriad Pro Light" w:hAnsi="Myriad Pro Light" w:cs="Segoe UI"/>
        </w:rPr>
        <w:t>from</w:t>
      </w:r>
      <w:r w:rsidR="00872246">
        <w:rPr>
          <w:rFonts w:ascii="Myriad Pro Light" w:hAnsi="Myriad Pro Light" w:cs="Segoe UI"/>
        </w:rPr>
        <w:t xml:space="preserve"> nearest edge of the facility to</w:t>
      </w:r>
      <w:r w:rsidRPr="007922C3">
        <w:rPr>
          <w:rFonts w:ascii="Myriad Pro Light" w:hAnsi="Myriad Pro Light" w:cs="Segoe UI"/>
        </w:rPr>
        <w:t xml:space="preserve"> outside diameter of any water line 'tee' connection, bends</w:t>
      </w:r>
      <w:r w:rsidR="00872246">
        <w:rPr>
          <w:rFonts w:ascii="Myriad Pro Light" w:hAnsi="Myriad Pro Light" w:cs="Segoe UI"/>
        </w:rPr>
        <w:t>, bands,</w:t>
      </w:r>
      <w:r w:rsidRPr="007922C3">
        <w:rPr>
          <w:rFonts w:ascii="Myriad Pro Light" w:hAnsi="Myriad Pro Light" w:cs="Segoe UI"/>
        </w:rPr>
        <w:t xml:space="preserve"> and ends of water lines </w:t>
      </w:r>
    </w:p>
    <w:p w14:paraId="4440047E" w14:textId="37FE471A" w:rsidR="007F18D8" w:rsidRPr="007922C3" w:rsidRDefault="007F18D8" w:rsidP="0079595B">
      <w:pPr>
        <w:pStyle w:val="ListParagraph"/>
        <w:numPr>
          <w:ilvl w:val="0"/>
          <w:numId w:val="2"/>
        </w:num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 xml:space="preserve">18" from back of curb </w:t>
      </w:r>
    </w:p>
    <w:p w14:paraId="66F91CCE" w14:textId="30FA7CE0" w:rsidR="007F18D8" w:rsidRPr="007922C3" w:rsidRDefault="007F18D8" w:rsidP="0079595B">
      <w:pPr>
        <w:pStyle w:val="ListParagraph"/>
        <w:numPr>
          <w:ilvl w:val="0"/>
          <w:numId w:val="2"/>
        </w:num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 xml:space="preserve">4' from driveway pavement </w:t>
      </w:r>
    </w:p>
    <w:p w14:paraId="658E7CD0" w14:textId="1D80B8C0" w:rsidR="003701CC" w:rsidRPr="007922C3" w:rsidRDefault="007F18D8" w:rsidP="0079595B">
      <w:pPr>
        <w:pStyle w:val="ListParagraph"/>
        <w:numPr>
          <w:ilvl w:val="0"/>
          <w:numId w:val="2"/>
        </w:numPr>
        <w:spacing w:line="24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>Min</w:t>
      </w:r>
      <w:r w:rsidR="00122013">
        <w:rPr>
          <w:rFonts w:ascii="Myriad Pro Light" w:hAnsi="Myriad Pro Light" w:cs="Segoe UI"/>
        </w:rPr>
        <w:t>imum</w:t>
      </w:r>
      <w:r w:rsidRPr="007922C3">
        <w:rPr>
          <w:rFonts w:ascii="Myriad Pro Light" w:hAnsi="Myriad Pro Light" w:cs="Segoe UI"/>
        </w:rPr>
        <w:t xml:space="preserve"> 30" under pavement </w:t>
      </w:r>
    </w:p>
    <w:p w14:paraId="76D2FC1C" w14:textId="77777777" w:rsidR="003701CC" w:rsidRPr="007922C3" w:rsidRDefault="003701CC" w:rsidP="007922C3">
      <w:pPr>
        <w:spacing w:line="240" w:lineRule="auto"/>
        <w:rPr>
          <w:rFonts w:ascii="Myriad Pro Light" w:hAnsi="Myriad Pro Light" w:cs="Segoe UI"/>
        </w:rPr>
      </w:pPr>
    </w:p>
    <w:p w14:paraId="1FBB0597" w14:textId="375D0349" w:rsidR="007F18D8" w:rsidRPr="007922C3" w:rsidRDefault="003701CC" w:rsidP="007922C3">
      <w:pPr>
        <w:spacing w:line="240" w:lineRule="auto"/>
        <w:rPr>
          <w:rFonts w:ascii="Myriad Pro Light" w:hAnsi="Myriad Pro Light" w:cs="Segoe UI"/>
          <w:u w:val="single"/>
        </w:rPr>
      </w:pPr>
      <w:r w:rsidRPr="007922C3">
        <w:rPr>
          <w:rFonts w:ascii="Myriad Pro Light" w:hAnsi="Myriad Pro Light" w:cs="Segoe UI"/>
          <w:u w:val="single"/>
        </w:rPr>
        <w:t xml:space="preserve">Maintenance </w:t>
      </w:r>
      <w:r w:rsidR="001A7C53" w:rsidRPr="007922C3">
        <w:rPr>
          <w:rFonts w:ascii="Myriad Pro Light" w:hAnsi="Myriad Pro Light" w:cs="Segoe UI"/>
          <w:u w:val="single"/>
        </w:rPr>
        <w:t>o</w:t>
      </w:r>
      <w:r w:rsidRPr="007922C3">
        <w:rPr>
          <w:rFonts w:ascii="Myriad Pro Light" w:hAnsi="Myriad Pro Light" w:cs="Segoe UI"/>
          <w:u w:val="single"/>
        </w:rPr>
        <w:t>f Traffic Plans</w:t>
      </w:r>
    </w:p>
    <w:p w14:paraId="133554C9" w14:textId="203A1AB1" w:rsidR="001011B4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143139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32B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91253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1011B4" w:rsidRPr="007922C3">
        <w:rPr>
          <w:rFonts w:ascii="Myriad Pro Light" w:hAnsi="Myriad Pro Light" w:cs="Segoe UI"/>
        </w:rPr>
        <w:t>Reviewed and sealed by a licensed registered Design Professional</w:t>
      </w:r>
    </w:p>
    <w:p w14:paraId="67F7F1B1" w14:textId="441B0C16" w:rsidR="00CB132B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58002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32B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CB132B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04722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32B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CB132B" w:rsidRPr="007922C3">
        <w:rPr>
          <w:rFonts w:ascii="Myriad Pro Light" w:hAnsi="Myriad Pro Light" w:cs="Segoe UI"/>
        </w:rPr>
        <w:t xml:space="preserve"> N/A </w:t>
      </w:r>
      <w:r w:rsidR="00CB132B" w:rsidRPr="007922C3">
        <w:rPr>
          <w:rFonts w:ascii="Myriad Pro Light" w:hAnsi="Myriad Pro Light" w:cs="Segoe UI"/>
        </w:rPr>
        <w:tab/>
      </w:r>
      <w:r w:rsidR="00050720" w:rsidRPr="007922C3">
        <w:rPr>
          <w:rFonts w:ascii="Myriad Pro Light" w:hAnsi="Myriad Pro Light" w:cs="Segoe UI"/>
        </w:rPr>
        <w:t>Aerial view showing locati</w:t>
      </w:r>
      <w:r w:rsidR="002B57C5" w:rsidRPr="007922C3">
        <w:rPr>
          <w:rFonts w:ascii="Myriad Pro Light" w:hAnsi="Myriad Pro Light" w:cs="Segoe UI"/>
        </w:rPr>
        <w:t>on of closure including</w:t>
      </w:r>
      <w:r w:rsidR="00050720" w:rsidRPr="007922C3">
        <w:rPr>
          <w:rFonts w:ascii="Myriad Pro Light" w:hAnsi="Myriad Pro Light" w:cs="Segoe UI"/>
        </w:rPr>
        <w:t xml:space="preserve"> beginning</w:t>
      </w:r>
      <w:r w:rsidR="002B57C5" w:rsidRPr="007922C3">
        <w:rPr>
          <w:rFonts w:ascii="Myriad Pro Light" w:hAnsi="Myriad Pro Light" w:cs="Segoe UI"/>
        </w:rPr>
        <w:t>,</w:t>
      </w:r>
      <w:r w:rsidR="00050720" w:rsidRPr="007922C3">
        <w:rPr>
          <w:rFonts w:ascii="Myriad Pro Light" w:hAnsi="Myriad Pro Light" w:cs="Segoe UI"/>
        </w:rPr>
        <w:t xml:space="preserve"> end</w:t>
      </w:r>
      <w:r w:rsidR="002B57C5" w:rsidRPr="007922C3">
        <w:rPr>
          <w:rFonts w:ascii="Myriad Pro Light" w:hAnsi="Myriad Pro Light" w:cs="Segoe UI"/>
        </w:rPr>
        <w:t>, length, and width</w:t>
      </w:r>
    </w:p>
    <w:p w14:paraId="705FCEC7" w14:textId="7C8D8CAB" w:rsidR="0045534D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121169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CD8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AD7CD8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91929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CD8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AD7CD8" w:rsidRPr="007922C3">
        <w:rPr>
          <w:rFonts w:ascii="Myriad Pro Light" w:hAnsi="Myriad Pro Light" w:cs="Segoe UI"/>
        </w:rPr>
        <w:t xml:space="preserve"> N/A </w:t>
      </w:r>
      <w:r w:rsidR="00AD7CD8" w:rsidRPr="007922C3">
        <w:rPr>
          <w:rFonts w:ascii="Myriad Pro Light" w:hAnsi="Myriad Pro Light" w:cs="Segoe UI"/>
        </w:rPr>
        <w:tab/>
      </w:r>
      <w:r w:rsidR="0045534D" w:rsidRPr="007922C3">
        <w:rPr>
          <w:rFonts w:ascii="Myriad Pro Light" w:hAnsi="Myriad Pro Light" w:cs="Segoe UI"/>
        </w:rPr>
        <w:t>Anticipated duration of spe</w:t>
      </w:r>
      <w:r w:rsidR="00AD7CD8" w:rsidRPr="007922C3">
        <w:rPr>
          <w:rFonts w:ascii="Myriad Pro Light" w:hAnsi="Myriad Pro Light" w:cs="Segoe UI"/>
        </w:rPr>
        <w:t>cific closure (i.e. number of days or hours to be closed)</w:t>
      </w:r>
    </w:p>
    <w:p w14:paraId="1304C70B" w14:textId="6A395CD4" w:rsidR="001011B4" w:rsidRPr="007922C3" w:rsidRDefault="007E51C5" w:rsidP="007922C3">
      <w:pPr>
        <w:pStyle w:val="Footer"/>
        <w:rPr>
          <w:rFonts w:ascii="Myriad Pro Light" w:hAnsi="Myriad Pro Light" w:cs="Segoe UI"/>
          <w:bCs/>
        </w:rPr>
      </w:pPr>
      <w:sdt>
        <w:sdtPr>
          <w:rPr>
            <w:rFonts w:ascii="Myriad Pro Light" w:hAnsi="Myriad Pro Light" w:cs="Segoe UI"/>
          </w:rPr>
          <w:id w:val="-175211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68451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  </w:t>
      </w:r>
      <w:r w:rsidR="005D558C">
        <w:rPr>
          <w:rFonts w:ascii="Myriad Pro Light" w:hAnsi="Myriad Pro Light" w:cs="Segoe UI"/>
        </w:rPr>
        <w:t xml:space="preserve"> </w:t>
      </w:r>
      <w:r w:rsidR="001011B4" w:rsidRPr="007922C3">
        <w:rPr>
          <w:rFonts w:ascii="Myriad Pro Light" w:hAnsi="Myriad Pro Light" w:cs="Segoe UI"/>
          <w:bCs/>
        </w:rPr>
        <w:t>All applicable MUTCD typical applications included</w:t>
      </w:r>
    </w:p>
    <w:p w14:paraId="24175FB0" w14:textId="66EB25E6" w:rsidR="001011B4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-12377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149760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1011B4" w:rsidRPr="007922C3">
        <w:rPr>
          <w:rFonts w:ascii="Myriad Pro Light" w:hAnsi="Myriad Pro Light" w:cs="Segoe UI"/>
        </w:rPr>
        <w:t>Site specific MOT provided for intersections and other locations where applicable</w:t>
      </w:r>
    </w:p>
    <w:p w14:paraId="457A991E" w14:textId="411640B1" w:rsidR="001011B4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26480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619070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1011B4" w:rsidRPr="007922C3">
        <w:rPr>
          <w:rFonts w:ascii="Myriad Pro Light" w:hAnsi="Myriad Pro Light" w:cs="Segoe UI"/>
        </w:rPr>
        <w:t>Vehicle access maintained to</w:t>
      </w:r>
      <w:r w:rsidR="000F65FF" w:rsidRPr="007922C3">
        <w:rPr>
          <w:rFonts w:ascii="Myriad Pro Light" w:hAnsi="Myriad Pro Light" w:cs="Segoe UI"/>
        </w:rPr>
        <w:t xml:space="preserve"> all</w:t>
      </w:r>
      <w:r w:rsidR="001011B4" w:rsidRPr="007922C3">
        <w:rPr>
          <w:rFonts w:ascii="Myriad Pro Light" w:hAnsi="Myriad Pro Light" w:cs="Segoe UI"/>
        </w:rPr>
        <w:t xml:space="preserve"> properties</w:t>
      </w:r>
    </w:p>
    <w:p w14:paraId="48247399" w14:textId="2D64CE89" w:rsidR="001011B4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77659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198824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1011B4" w:rsidRPr="007922C3">
        <w:rPr>
          <w:rFonts w:ascii="Myriad Pro Light" w:hAnsi="Myriad Pro Light" w:cs="Segoe UI"/>
        </w:rPr>
        <w:t xml:space="preserve">ADA &amp; pedestrian access maintained - specific detours and placement of detour signage </w:t>
      </w:r>
    </w:p>
    <w:p w14:paraId="6E5EEEFF" w14:textId="5D1A5487" w:rsidR="007F18D8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139501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155634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7F18D8" w:rsidRPr="007922C3">
        <w:rPr>
          <w:rFonts w:ascii="Myriad Pro Light" w:hAnsi="Myriad Pro Light" w:cs="Segoe UI"/>
        </w:rPr>
        <w:t>Safety buffers can be maintained</w:t>
      </w:r>
    </w:p>
    <w:p w14:paraId="1A788B32" w14:textId="7B383B66" w:rsidR="007F18D8" w:rsidRPr="007922C3" w:rsidRDefault="007E51C5" w:rsidP="007922C3">
      <w:pPr>
        <w:spacing w:line="240" w:lineRule="auto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79171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-203217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0F65FF" w:rsidRPr="007922C3">
        <w:rPr>
          <w:rFonts w:ascii="Myriad Pro Light" w:hAnsi="Myriad Pro Light" w:cs="Segoe UI"/>
        </w:rPr>
        <w:t>P</w:t>
      </w:r>
      <w:r w:rsidR="007F18D8" w:rsidRPr="007922C3">
        <w:rPr>
          <w:rFonts w:ascii="Myriad Pro Light" w:hAnsi="Myriad Pro Light" w:cs="Segoe UI"/>
        </w:rPr>
        <w:t xml:space="preserve">roposed construction limits for </w:t>
      </w:r>
      <w:r w:rsidR="003020C5" w:rsidRPr="007922C3">
        <w:rPr>
          <w:rFonts w:ascii="Myriad Pro Light" w:hAnsi="Myriad Pro Light" w:cs="Segoe UI"/>
        </w:rPr>
        <w:t>installation</w:t>
      </w:r>
      <w:r w:rsidR="007F18D8" w:rsidRPr="007922C3">
        <w:rPr>
          <w:rFonts w:ascii="Myriad Pro Light" w:hAnsi="Myriad Pro Light" w:cs="Segoe UI"/>
        </w:rPr>
        <w:t xml:space="preserve"> of equipment</w:t>
      </w:r>
      <w:r w:rsidR="000F65FF" w:rsidRPr="007922C3">
        <w:rPr>
          <w:rFonts w:ascii="Myriad Pro Light" w:hAnsi="Myriad Pro Light" w:cs="Segoe UI"/>
        </w:rPr>
        <w:t xml:space="preserve"> have been accounted for</w:t>
      </w:r>
    </w:p>
    <w:p w14:paraId="1D80CE9D" w14:textId="51169405" w:rsidR="007F18D8" w:rsidRPr="007922C3" w:rsidRDefault="007E51C5" w:rsidP="00466249">
      <w:pPr>
        <w:spacing w:line="240" w:lineRule="auto"/>
        <w:ind w:left="1440" w:hanging="1440"/>
        <w:rPr>
          <w:rFonts w:ascii="Myriad Pro Light" w:hAnsi="Myriad Pro Light" w:cs="Segoe UI"/>
        </w:rPr>
      </w:pPr>
      <w:sdt>
        <w:sdtPr>
          <w:rPr>
            <w:rFonts w:ascii="Myriad Pro Light" w:hAnsi="Myriad Pro Light" w:cs="Segoe UI"/>
          </w:rPr>
          <w:id w:val="-55470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Yes  </w:t>
      </w:r>
      <w:sdt>
        <w:sdtPr>
          <w:rPr>
            <w:rFonts w:ascii="Myriad Pro Light" w:hAnsi="Myriad Pro Light" w:cs="Segoe UI"/>
          </w:rPr>
          <w:id w:val="9457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659" w:rsidRPr="007922C3">
            <w:rPr>
              <w:rFonts w:ascii="Segoe UI Symbol" w:eastAsia="MS Gothic" w:hAnsi="Segoe UI Symbol" w:cs="Segoe UI Symbol"/>
            </w:rPr>
            <w:t>☐</w:t>
          </w:r>
        </w:sdtContent>
      </w:sdt>
      <w:r w:rsidR="003C7659" w:rsidRPr="007922C3">
        <w:rPr>
          <w:rFonts w:ascii="Myriad Pro Light" w:hAnsi="Myriad Pro Light" w:cs="Segoe UI"/>
        </w:rPr>
        <w:t xml:space="preserve"> N/A </w:t>
      </w:r>
      <w:r w:rsidR="003C7659" w:rsidRPr="007922C3">
        <w:rPr>
          <w:rFonts w:ascii="Myriad Pro Light" w:hAnsi="Myriad Pro Light" w:cs="Segoe UI"/>
        </w:rPr>
        <w:tab/>
      </w:r>
      <w:r w:rsidR="007F18D8" w:rsidRPr="007922C3">
        <w:rPr>
          <w:rFonts w:ascii="Myriad Pro Light" w:hAnsi="Myriad Pro Light" w:cs="Segoe UI"/>
        </w:rPr>
        <w:t>LEO's provided at all major</w:t>
      </w:r>
      <w:r w:rsidR="00216898" w:rsidRPr="007922C3">
        <w:rPr>
          <w:rFonts w:ascii="Myriad Pro Light" w:hAnsi="Myriad Pro Light" w:cs="Segoe UI"/>
        </w:rPr>
        <w:t xml:space="preserve"> or signaled</w:t>
      </w:r>
      <w:r w:rsidR="007F18D8" w:rsidRPr="007922C3">
        <w:rPr>
          <w:rFonts w:ascii="Myriad Pro Light" w:hAnsi="Myriad Pro Light" w:cs="Segoe UI"/>
        </w:rPr>
        <w:t xml:space="preserve"> intersection locations and as </w:t>
      </w:r>
      <w:r w:rsidR="00216898" w:rsidRPr="007922C3">
        <w:rPr>
          <w:rFonts w:ascii="Myriad Pro Light" w:hAnsi="Myriad Pro Light" w:cs="Segoe UI"/>
        </w:rPr>
        <w:t>deemed necessary by the Director of Engineering</w:t>
      </w:r>
      <w:r w:rsidR="00AB686A" w:rsidRPr="007922C3">
        <w:rPr>
          <w:rFonts w:ascii="Myriad Pro Light" w:hAnsi="Myriad Pro Light" w:cs="Segoe UI"/>
        </w:rPr>
        <w:t>, Director of Public Safety,</w:t>
      </w:r>
      <w:r w:rsidR="00216898" w:rsidRPr="007922C3">
        <w:rPr>
          <w:rFonts w:ascii="Myriad Pro Light" w:hAnsi="Myriad Pro Light" w:cs="Segoe UI"/>
        </w:rPr>
        <w:t xml:space="preserve"> or designee</w:t>
      </w:r>
      <w:r w:rsidR="00AB686A" w:rsidRPr="007922C3">
        <w:rPr>
          <w:rFonts w:ascii="Myriad Pro Light" w:hAnsi="Myriad Pro Light" w:cs="Segoe UI"/>
        </w:rPr>
        <w:t>s</w:t>
      </w:r>
    </w:p>
    <w:p w14:paraId="39707FFD" w14:textId="2C04F6CF" w:rsidR="008141A8" w:rsidRPr="007922C3" w:rsidRDefault="008141A8" w:rsidP="007922C3">
      <w:pPr>
        <w:spacing w:line="240" w:lineRule="auto"/>
        <w:rPr>
          <w:rFonts w:ascii="Myriad Pro Light" w:hAnsi="Myriad Pro Light" w:cs="Segoe UI"/>
        </w:rPr>
      </w:pPr>
    </w:p>
    <w:p w14:paraId="74E4796C" w14:textId="557D2CA1" w:rsidR="001A3BCD" w:rsidRPr="007922C3" w:rsidRDefault="007E51C5" w:rsidP="00783780">
      <w:pPr>
        <w:spacing w:after="240" w:line="240" w:lineRule="auto"/>
        <w:rPr>
          <w:rFonts w:ascii="Myriad Pro Light" w:hAnsi="Myriad Pro Light" w:cs="Segoe UI"/>
        </w:rPr>
      </w:pPr>
      <w:r>
        <w:rPr>
          <w:noProof/>
        </w:rPr>
        <w:pict w14:anchorId="3F041A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Microsoft Office Signature Line..." style="position:absolute;margin-left:262.7pt;margin-top:18.6pt;width:231.2pt;height:71.05pt;z-index:251658240">
            <v:imagedata r:id="rId11" o:title=""/>
            <o:lock v:ext="edit" ungrouping="t" rotation="t" cropping="t" verticies="t" text="t" grouping="t"/>
            <o:signatureline v:ext="edit" id="{AB1B2E6C-6265-4F33-8D57-586BCAD536D2}" provid="{00000000-0000-0000-0000-000000000000}" issignatureline="t"/>
          </v:shape>
        </w:pict>
      </w:r>
      <w:r w:rsidR="008141A8" w:rsidRPr="007922C3">
        <w:rPr>
          <w:rFonts w:ascii="Myriad Pro Light" w:hAnsi="Myriad Pro Light" w:cs="Segoe UI"/>
        </w:rPr>
        <w:t>This form has been completed by:</w:t>
      </w:r>
    </w:p>
    <w:p w14:paraId="6D557483" w14:textId="77777777" w:rsidR="00077EA0" w:rsidRDefault="008141A8" w:rsidP="00783780">
      <w:pPr>
        <w:spacing w:after="120" w:line="36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>Name:</w:t>
      </w:r>
      <w:r w:rsidR="001A3BCD">
        <w:rPr>
          <w:rFonts w:ascii="Myriad Pro Light" w:hAnsi="Myriad Pro Light" w:cs="Segoe UI"/>
        </w:rPr>
        <w:t xml:space="preserve"> </w:t>
      </w:r>
      <w:sdt>
        <w:sdtPr>
          <w:rPr>
            <w:rFonts w:ascii="Myriad Pro Light" w:hAnsi="Myriad Pro Light" w:cs="Segoe UI"/>
          </w:rPr>
          <w:id w:val="926532794"/>
          <w:placeholder>
            <w:docPart w:val="DefaultPlaceholder_-1854013440"/>
          </w:placeholder>
          <w:showingPlcHdr/>
          <w:text/>
        </w:sdtPr>
        <w:sdtEndPr/>
        <w:sdtContent>
          <w:r w:rsidR="001A3BCD" w:rsidRPr="00887F24">
            <w:rPr>
              <w:rStyle w:val="PlaceholderText"/>
              <w:rFonts w:ascii="Myriad Pro Light" w:hAnsi="Myriad Pro Light"/>
            </w:rPr>
            <w:t>Click or tap here to enter text.</w:t>
          </w:r>
        </w:sdtContent>
      </w:sdt>
      <w:r w:rsidR="001A3BCD">
        <w:rPr>
          <w:rFonts w:ascii="Myriad Pro Light" w:hAnsi="Myriad Pro Light" w:cs="Segoe UI"/>
        </w:rPr>
        <w:tab/>
      </w:r>
    </w:p>
    <w:p w14:paraId="2460F2AF" w14:textId="62648778" w:rsidR="008141A8" w:rsidRPr="007922C3" w:rsidRDefault="00AB3126" w:rsidP="00783780">
      <w:pPr>
        <w:spacing w:after="120" w:line="360" w:lineRule="auto"/>
        <w:rPr>
          <w:rFonts w:ascii="Myriad Pro Light" w:hAnsi="Myriad Pro Light" w:cs="Segoe UI"/>
        </w:rPr>
      </w:pPr>
      <w:r>
        <w:rPr>
          <w:rFonts w:ascii="Myriad Pro Light" w:hAnsi="Myriad Pro Light" w:cs="Segoe UI"/>
        </w:rPr>
        <w:t xml:space="preserve">Company: </w:t>
      </w:r>
      <w:sdt>
        <w:sdtPr>
          <w:rPr>
            <w:rFonts w:ascii="Myriad Pro Light" w:hAnsi="Myriad Pro Light" w:cs="Segoe UI"/>
          </w:rPr>
          <w:id w:val="1276830266"/>
          <w:placeholder>
            <w:docPart w:val="DefaultPlaceholder_-1854013440"/>
          </w:placeholder>
          <w:showingPlcHdr/>
          <w:text/>
        </w:sdtPr>
        <w:sdtEndPr/>
        <w:sdtContent>
          <w:r w:rsidRPr="00AB3126">
            <w:rPr>
              <w:rStyle w:val="PlaceholderText"/>
              <w:rFonts w:ascii="Myriad Pro Light" w:hAnsi="Myriad Pro Light"/>
            </w:rPr>
            <w:t>Click or tap here to enter text.</w:t>
          </w:r>
        </w:sdtContent>
      </w:sdt>
      <w:r>
        <w:rPr>
          <w:rFonts w:ascii="Myriad Pro Light" w:hAnsi="Myriad Pro Light" w:cs="Segoe UI"/>
        </w:rPr>
        <w:tab/>
      </w:r>
      <w:r>
        <w:rPr>
          <w:rFonts w:ascii="Myriad Pro Light" w:hAnsi="Myriad Pro Light" w:cs="Segoe UI"/>
        </w:rPr>
        <w:tab/>
      </w:r>
      <w:r w:rsidRPr="007922C3">
        <w:rPr>
          <w:rFonts w:ascii="Myriad Pro Light" w:hAnsi="Myriad Pro Light" w:cs="Segoe UI"/>
        </w:rPr>
        <w:t>Signature:</w:t>
      </w:r>
    </w:p>
    <w:p w14:paraId="08FE3D11" w14:textId="1BC0AB10" w:rsidR="00B70F65" w:rsidRPr="007922C3" w:rsidRDefault="008141A8" w:rsidP="00783780">
      <w:pPr>
        <w:spacing w:after="120" w:line="360" w:lineRule="auto"/>
        <w:rPr>
          <w:rFonts w:ascii="Myriad Pro Light" w:hAnsi="Myriad Pro Light" w:cs="Segoe UI"/>
        </w:rPr>
      </w:pPr>
      <w:r w:rsidRPr="007922C3">
        <w:rPr>
          <w:rFonts w:ascii="Myriad Pro Light" w:hAnsi="Myriad Pro Light" w:cs="Segoe UI"/>
        </w:rPr>
        <w:t>Date:</w:t>
      </w:r>
      <w:r w:rsidR="001A3BCD">
        <w:rPr>
          <w:rFonts w:ascii="Myriad Pro Light" w:hAnsi="Myriad Pro Light" w:cs="Segoe UI"/>
        </w:rPr>
        <w:t xml:space="preserve"> </w:t>
      </w:r>
      <w:sdt>
        <w:sdtPr>
          <w:rPr>
            <w:rFonts w:ascii="Myriad Pro Light" w:hAnsi="Myriad Pro Light" w:cs="Segoe UI"/>
          </w:rPr>
          <w:id w:val="171601159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A3BCD" w:rsidRPr="00887F24">
            <w:rPr>
              <w:rStyle w:val="PlaceholderText"/>
              <w:rFonts w:ascii="Myriad Pro Light" w:hAnsi="Myriad Pro Light"/>
            </w:rPr>
            <w:t>Click or tap to enter a date.</w:t>
          </w:r>
        </w:sdtContent>
      </w:sdt>
      <w:r w:rsidR="00077EA0">
        <w:rPr>
          <w:rFonts w:ascii="Myriad Pro Light" w:hAnsi="Myriad Pro Light" w:cs="Segoe UI"/>
        </w:rPr>
        <w:tab/>
      </w:r>
    </w:p>
    <w:sectPr w:rsidR="00B70F65" w:rsidRPr="007922C3" w:rsidSect="00254418">
      <w:headerReference w:type="default" r:id="rId12"/>
      <w:footerReference w:type="default" r:id="rId13"/>
      <w:headerReference w:type="first" r:id="rId14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012A" w14:textId="77777777" w:rsidR="00785C08" w:rsidRDefault="00785C08" w:rsidP="00190A26">
      <w:pPr>
        <w:spacing w:line="240" w:lineRule="auto"/>
      </w:pPr>
      <w:r>
        <w:separator/>
      </w:r>
    </w:p>
  </w:endnote>
  <w:endnote w:type="continuationSeparator" w:id="0">
    <w:p w14:paraId="283F29FF" w14:textId="77777777" w:rsidR="00785C08" w:rsidRDefault="00785C08" w:rsidP="00190A26">
      <w:pPr>
        <w:spacing w:line="240" w:lineRule="auto"/>
      </w:pPr>
      <w:r>
        <w:continuationSeparator/>
      </w:r>
    </w:p>
  </w:endnote>
  <w:endnote w:type="continuationNotice" w:id="1">
    <w:p w14:paraId="60221AEF" w14:textId="77777777" w:rsidR="00785C08" w:rsidRDefault="00785C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muters Sans ExtraLight">
    <w:panose1 w:val="020B0404020203020204"/>
    <w:charset w:val="00"/>
    <w:family w:val="swiss"/>
    <w:notTrueType/>
    <w:pitch w:val="variable"/>
    <w:sig w:usb0="A00000E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0F88" w14:textId="77777777" w:rsidR="00A37A26" w:rsidRPr="00CC4D75" w:rsidRDefault="00A37A26" w:rsidP="00A37A26">
    <w:pPr>
      <w:pStyle w:val="Footer"/>
      <w:jc w:val="center"/>
      <w:rPr>
        <w:rFonts w:ascii="Commuters Sans ExtraLight" w:hAnsi="Commuters Sans ExtraLight"/>
        <w:b/>
        <w:color w:val="5B7E96"/>
        <w:sz w:val="16"/>
        <w:szCs w:val="16"/>
      </w:rPr>
    </w:pPr>
    <w:r>
      <w:rPr>
        <w:rFonts w:ascii="Commuters Sans ExtraLight" w:hAnsi="Commuters Sans ExtraLight"/>
        <w:b/>
        <w:color w:val="5B7E96"/>
        <w:sz w:val="16"/>
        <w:szCs w:val="16"/>
      </w:rPr>
      <w:t>200 South Hamilton Road</w:t>
    </w:r>
    <w:r w:rsidRPr="00CC4D75">
      <w:rPr>
        <w:rFonts w:ascii="Commuters Sans ExtraLight" w:hAnsi="Commuters Sans ExtraLight"/>
        <w:b/>
        <w:color w:val="5B7E96"/>
        <w:sz w:val="16"/>
        <w:szCs w:val="16"/>
      </w:rPr>
      <w:t xml:space="preserve"> </w:t>
    </w:r>
    <w:r w:rsidRPr="00CC4D75">
      <w:rPr>
        <w:rFonts w:ascii="Symbol" w:eastAsia="Symbol" w:hAnsi="Symbol" w:cs="Symbol"/>
        <w:b/>
        <w:color w:val="5B7E96"/>
        <w:sz w:val="16"/>
        <w:szCs w:val="16"/>
      </w:rPr>
      <w:sym w:font="Symbol" w:char="F0B7"/>
    </w:r>
    <w:r w:rsidRPr="00CC4D75">
      <w:rPr>
        <w:rFonts w:ascii="Commuters Sans ExtraLight" w:hAnsi="Commuters Sans ExtraLight"/>
        <w:b/>
        <w:color w:val="5B7E96"/>
        <w:sz w:val="16"/>
        <w:szCs w:val="16"/>
      </w:rPr>
      <w:t xml:space="preserve"> Gahanna, OH 43230</w:t>
    </w:r>
  </w:p>
  <w:p w14:paraId="67412632" w14:textId="34113028" w:rsidR="00A37A26" w:rsidRPr="00A37A26" w:rsidRDefault="00A37A26" w:rsidP="00A37A26">
    <w:pPr>
      <w:pStyle w:val="Footer"/>
      <w:jc w:val="center"/>
      <w:rPr>
        <w:rFonts w:ascii="Commuters Sans ExtraLight" w:hAnsi="Commuters Sans ExtraLight"/>
        <w:b/>
        <w:color w:val="5B7E96"/>
        <w:sz w:val="16"/>
        <w:szCs w:val="16"/>
      </w:rPr>
    </w:pPr>
    <w:r w:rsidRPr="00CC4D75">
      <w:rPr>
        <w:rFonts w:ascii="Commuters Sans ExtraLight" w:hAnsi="Commuters Sans ExtraLight"/>
        <w:b/>
        <w:color w:val="5B7E96"/>
        <w:sz w:val="16"/>
        <w:szCs w:val="16"/>
      </w:rPr>
      <w:t>614.342.4</w:t>
    </w:r>
    <w:r>
      <w:rPr>
        <w:rFonts w:ascii="Commuters Sans ExtraLight" w:hAnsi="Commuters Sans ExtraLight"/>
        <w:b/>
        <w:color w:val="5B7E96"/>
        <w:sz w:val="16"/>
        <w:szCs w:val="16"/>
      </w:rPr>
      <w:t>05</w:t>
    </w:r>
    <w:r w:rsidRPr="00CC4D75">
      <w:rPr>
        <w:rFonts w:ascii="Commuters Sans ExtraLight" w:hAnsi="Commuters Sans ExtraLight"/>
        <w:b/>
        <w:color w:val="5B7E96"/>
        <w:sz w:val="16"/>
        <w:szCs w:val="16"/>
      </w:rPr>
      <w:t xml:space="preserve">0 Phone </w:t>
    </w:r>
    <w:r w:rsidRPr="00CC4D75">
      <w:rPr>
        <w:rFonts w:ascii="Symbol" w:eastAsia="Symbol" w:hAnsi="Symbol" w:cs="Symbol"/>
        <w:b/>
        <w:color w:val="5B7E96"/>
        <w:sz w:val="16"/>
        <w:szCs w:val="16"/>
      </w:rPr>
      <w:t>·</w:t>
    </w:r>
    <w:r w:rsidRPr="00CC4D75">
      <w:rPr>
        <w:rFonts w:ascii="Commuters Sans ExtraLight" w:hAnsi="Commuters Sans ExtraLight"/>
        <w:b/>
        <w:color w:val="5B7E96"/>
        <w:sz w:val="16"/>
        <w:szCs w:val="16"/>
      </w:rPr>
      <w:t xml:space="preserve"> 614.342.4</w:t>
    </w:r>
    <w:r>
      <w:rPr>
        <w:rFonts w:ascii="Commuters Sans ExtraLight" w:hAnsi="Commuters Sans ExtraLight"/>
        <w:b/>
        <w:color w:val="5B7E96"/>
        <w:sz w:val="16"/>
        <w:szCs w:val="16"/>
      </w:rPr>
      <w:t>1</w:t>
    </w:r>
    <w:r w:rsidRPr="00CC4D75">
      <w:rPr>
        <w:rFonts w:ascii="Commuters Sans ExtraLight" w:hAnsi="Commuters Sans ExtraLight"/>
        <w:b/>
        <w:color w:val="5B7E96"/>
        <w:sz w:val="16"/>
        <w:szCs w:val="16"/>
      </w:rPr>
      <w:t xml:space="preserve">00 Fax </w:t>
    </w:r>
    <w:r w:rsidRPr="00CC4D75">
      <w:rPr>
        <w:rFonts w:ascii="Symbol" w:eastAsia="Symbol" w:hAnsi="Symbol" w:cs="Symbol"/>
        <w:b/>
        <w:color w:val="5B7E96"/>
        <w:sz w:val="16"/>
        <w:szCs w:val="16"/>
      </w:rPr>
      <w:t>·</w:t>
    </w:r>
    <w:r w:rsidRPr="00CC4D75">
      <w:rPr>
        <w:rFonts w:ascii="Commuters Sans ExtraLight" w:hAnsi="Commuters Sans ExtraLight"/>
        <w:b/>
        <w:color w:val="5B7E96"/>
        <w:sz w:val="16"/>
        <w:szCs w:val="16"/>
      </w:rPr>
      <w:t xml:space="preserve"> www.gahanna.gov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6956" w14:textId="77777777" w:rsidR="00785C08" w:rsidRDefault="00785C08" w:rsidP="00190A26">
      <w:pPr>
        <w:spacing w:line="240" w:lineRule="auto"/>
      </w:pPr>
      <w:r>
        <w:separator/>
      </w:r>
    </w:p>
  </w:footnote>
  <w:footnote w:type="continuationSeparator" w:id="0">
    <w:p w14:paraId="29FBD792" w14:textId="77777777" w:rsidR="00785C08" w:rsidRDefault="00785C08" w:rsidP="00190A26">
      <w:pPr>
        <w:spacing w:line="240" w:lineRule="auto"/>
      </w:pPr>
      <w:r>
        <w:continuationSeparator/>
      </w:r>
    </w:p>
  </w:footnote>
  <w:footnote w:type="continuationNotice" w:id="1">
    <w:p w14:paraId="6A1B9EB6" w14:textId="77777777" w:rsidR="00785C08" w:rsidRDefault="00785C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897" w14:textId="1AE5F247" w:rsidR="00611501" w:rsidRPr="00BC28DF" w:rsidRDefault="00611501" w:rsidP="00200EA0">
    <w:pPr>
      <w:spacing w:line="240" w:lineRule="auto"/>
      <w:jc w:val="center"/>
      <w:rPr>
        <w:rFonts w:ascii="Myriad Pro Light" w:hAnsi="Myriad Pro Light" w:cs="Segoe UI"/>
        <w:b/>
        <w:bCs/>
        <w:sz w:val="24"/>
        <w:szCs w:val="24"/>
      </w:rPr>
    </w:pPr>
    <w:r w:rsidRPr="00BC28DF">
      <w:rPr>
        <w:rFonts w:ascii="Myriad Pro Light" w:hAnsi="Myriad Pro Light" w:cs="Segoe UI"/>
        <w:b/>
        <w:bCs/>
        <w:sz w:val="24"/>
        <w:szCs w:val="24"/>
      </w:rPr>
      <w:t>Right-of-Way Construction Permit</w:t>
    </w:r>
  </w:p>
  <w:p w14:paraId="62548AA2" w14:textId="2BADC0D3" w:rsidR="00E11779" w:rsidRPr="00BC28DF" w:rsidRDefault="00611501" w:rsidP="00200EA0">
    <w:pPr>
      <w:spacing w:line="240" w:lineRule="auto"/>
      <w:jc w:val="center"/>
      <w:rPr>
        <w:rFonts w:ascii="Myriad Pro Light" w:hAnsi="Myriad Pro Light" w:cs="Segoe UI"/>
        <w:b/>
        <w:bCs/>
        <w:sz w:val="24"/>
        <w:szCs w:val="24"/>
      </w:rPr>
    </w:pPr>
    <w:r w:rsidRPr="00BC28DF">
      <w:rPr>
        <w:rFonts w:ascii="Myriad Pro Light" w:hAnsi="Myriad Pro Light" w:cs="Segoe UI"/>
        <w:b/>
        <w:bCs/>
        <w:sz w:val="24"/>
        <w:szCs w:val="24"/>
      </w:rPr>
      <w:t>Plan Submission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5CD9" w14:textId="03A6B6B7" w:rsidR="00200EA0" w:rsidRPr="00BC28DF" w:rsidRDefault="00200EA0" w:rsidP="00200EA0">
    <w:pPr>
      <w:spacing w:line="240" w:lineRule="auto"/>
      <w:jc w:val="center"/>
      <w:rPr>
        <w:rFonts w:ascii="Myriad Pro Light" w:hAnsi="Myriad Pro Light" w:cs="Segoe UI"/>
        <w:b/>
        <w:bCs/>
        <w:sz w:val="28"/>
        <w:szCs w:val="28"/>
      </w:rPr>
    </w:pPr>
    <w:r w:rsidRPr="00BC28DF">
      <w:rPr>
        <w:rFonts w:ascii="Myriad Pro Light" w:hAnsi="Myriad Pro Light" w:cs="Segoe UI"/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2F07346" wp14:editId="324D13EB">
          <wp:simplePos x="0" y="0"/>
          <wp:positionH relativeFrom="margin">
            <wp:posOffset>200891</wp:posOffset>
          </wp:positionH>
          <wp:positionV relativeFrom="paragraph">
            <wp:posOffset>-193964</wp:posOffset>
          </wp:positionV>
          <wp:extent cx="1493644" cy="701237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86" cy="708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28DF">
      <w:rPr>
        <w:rFonts w:ascii="Myriad Pro Light" w:hAnsi="Myriad Pro Light" w:cs="Segoe UI"/>
        <w:b/>
        <w:bCs/>
        <w:sz w:val="28"/>
        <w:szCs w:val="28"/>
      </w:rPr>
      <w:t>Right-of-Way Construction Permit</w:t>
    </w:r>
  </w:p>
  <w:p w14:paraId="07C28523" w14:textId="6E2E5CB0" w:rsidR="00200EA0" w:rsidRPr="00BC28DF" w:rsidRDefault="00200EA0" w:rsidP="00200EA0">
    <w:pPr>
      <w:pStyle w:val="Header"/>
      <w:jc w:val="center"/>
      <w:rPr>
        <w:b/>
        <w:bCs/>
        <w:sz w:val="24"/>
        <w:szCs w:val="24"/>
      </w:rPr>
    </w:pPr>
    <w:r w:rsidRPr="00BC28DF">
      <w:rPr>
        <w:rFonts w:ascii="Myriad Pro Light" w:hAnsi="Myriad Pro Light" w:cs="Segoe UI"/>
        <w:b/>
        <w:bCs/>
        <w:sz w:val="28"/>
        <w:szCs w:val="28"/>
      </w:rPr>
      <w:t>Plan Submission Checklist</w:t>
    </w:r>
    <w:r w:rsidRPr="00BC28DF">
      <w:rPr>
        <w:rFonts w:ascii="Myriad Pro Light" w:hAnsi="Myriad Pro Light" w:cs="Segoe UI"/>
        <w:b/>
        <w:bCs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3787"/>
    <w:multiLevelType w:val="hybridMultilevel"/>
    <w:tmpl w:val="89CAA2E2"/>
    <w:lvl w:ilvl="0" w:tplc="24ECE960">
      <w:numFmt w:val="bullet"/>
      <w:lvlText w:val="•"/>
      <w:lvlJc w:val="left"/>
      <w:pPr>
        <w:ind w:left="1080" w:hanging="720"/>
      </w:pPr>
      <w:rPr>
        <w:rFonts w:ascii="Myriad Pro Light" w:eastAsiaTheme="minorHAnsi" w:hAnsi="Myriad Pro Light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30676"/>
    <w:multiLevelType w:val="hybridMultilevel"/>
    <w:tmpl w:val="1B78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E3976"/>
    <w:multiLevelType w:val="hybridMultilevel"/>
    <w:tmpl w:val="58D2D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153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E614AA1"/>
    <w:multiLevelType w:val="hybridMultilevel"/>
    <w:tmpl w:val="9CA8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9341A"/>
    <w:multiLevelType w:val="hybridMultilevel"/>
    <w:tmpl w:val="05FE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469879">
    <w:abstractNumId w:val="3"/>
  </w:num>
  <w:num w:numId="2" w16cid:durableId="1714427743">
    <w:abstractNumId w:val="4"/>
  </w:num>
  <w:num w:numId="3" w16cid:durableId="2040353778">
    <w:abstractNumId w:val="2"/>
  </w:num>
  <w:num w:numId="4" w16cid:durableId="1165824324">
    <w:abstractNumId w:val="0"/>
  </w:num>
  <w:num w:numId="5" w16cid:durableId="885068147">
    <w:abstractNumId w:val="1"/>
  </w:num>
  <w:num w:numId="6" w16cid:durableId="39840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C7"/>
    <w:rsid w:val="0000263E"/>
    <w:rsid w:val="000111B5"/>
    <w:rsid w:val="00013D19"/>
    <w:rsid w:val="0003416D"/>
    <w:rsid w:val="00035CA6"/>
    <w:rsid w:val="00050720"/>
    <w:rsid w:val="000635E0"/>
    <w:rsid w:val="00065B29"/>
    <w:rsid w:val="00077EA0"/>
    <w:rsid w:val="000B30C8"/>
    <w:rsid w:val="000D6DF9"/>
    <w:rsid w:val="000F2BB6"/>
    <w:rsid w:val="000F65FF"/>
    <w:rsid w:val="001011B4"/>
    <w:rsid w:val="00122013"/>
    <w:rsid w:val="00133317"/>
    <w:rsid w:val="001404E9"/>
    <w:rsid w:val="00152D47"/>
    <w:rsid w:val="00186B2D"/>
    <w:rsid w:val="00190A26"/>
    <w:rsid w:val="001A3BCD"/>
    <w:rsid w:val="001A7C53"/>
    <w:rsid w:val="001B18AB"/>
    <w:rsid w:val="001D27E9"/>
    <w:rsid w:val="001E1CCF"/>
    <w:rsid w:val="001F3E95"/>
    <w:rsid w:val="00200EA0"/>
    <w:rsid w:val="00201287"/>
    <w:rsid w:val="002018E7"/>
    <w:rsid w:val="00201EA1"/>
    <w:rsid w:val="00204161"/>
    <w:rsid w:val="00216898"/>
    <w:rsid w:val="002225F7"/>
    <w:rsid w:val="00233E9D"/>
    <w:rsid w:val="00235B80"/>
    <w:rsid w:val="00242712"/>
    <w:rsid w:val="0025035A"/>
    <w:rsid w:val="00254418"/>
    <w:rsid w:val="00263B38"/>
    <w:rsid w:val="002A6D9C"/>
    <w:rsid w:val="002B57C5"/>
    <w:rsid w:val="002E0C51"/>
    <w:rsid w:val="002E14E3"/>
    <w:rsid w:val="003020C5"/>
    <w:rsid w:val="00311270"/>
    <w:rsid w:val="003161BB"/>
    <w:rsid w:val="003245F5"/>
    <w:rsid w:val="003430BC"/>
    <w:rsid w:val="00367416"/>
    <w:rsid w:val="003701CC"/>
    <w:rsid w:val="0038529F"/>
    <w:rsid w:val="003867F9"/>
    <w:rsid w:val="003979AC"/>
    <w:rsid w:val="003A0C76"/>
    <w:rsid w:val="003C7659"/>
    <w:rsid w:val="003E59B5"/>
    <w:rsid w:val="003F5AAE"/>
    <w:rsid w:val="004068C7"/>
    <w:rsid w:val="00414987"/>
    <w:rsid w:val="00432659"/>
    <w:rsid w:val="0045534D"/>
    <w:rsid w:val="00456540"/>
    <w:rsid w:val="00466249"/>
    <w:rsid w:val="00477717"/>
    <w:rsid w:val="004D2D15"/>
    <w:rsid w:val="004D52B9"/>
    <w:rsid w:val="004D6951"/>
    <w:rsid w:val="004D7813"/>
    <w:rsid w:val="00555023"/>
    <w:rsid w:val="005930AD"/>
    <w:rsid w:val="005B46DF"/>
    <w:rsid w:val="005C6F11"/>
    <w:rsid w:val="005D558C"/>
    <w:rsid w:val="005F00B8"/>
    <w:rsid w:val="006057FD"/>
    <w:rsid w:val="00605F8F"/>
    <w:rsid w:val="00611501"/>
    <w:rsid w:val="00617A32"/>
    <w:rsid w:val="00625811"/>
    <w:rsid w:val="00635F0D"/>
    <w:rsid w:val="006626B7"/>
    <w:rsid w:val="006901C3"/>
    <w:rsid w:val="00694A17"/>
    <w:rsid w:val="006A275D"/>
    <w:rsid w:val="006B43C1"/>
    <w:rsid w:val="006B794B"/>
    <w:rsid w:val="006D5E92"/>
    <w:rsid w:val="006D611C"/>
    <w:rsid w:val="006D7A3F"/>
    <w:rsid w:val="006E0D89"/>
    <w:rsid w:val="006E3349"/>
    <w:rsid w:val="006E605D"/>
    <w:rsid w:val="006F60B1"/>
    <w:rsid w:val="0073034B"/>
    <w:rsid w:val="00730C85"/>
    <w:rsid w:val="00736B76"/>
    <w:rsid w:val="00746CE7"/>
    <w:rsid w:val="00752914"/>
    <w:rsid w:val="00752CFF"/>
    <w:rsid w:val="00767D61"/>
    <w:rsid w:val="00780E5A"/>
    <w:rsid w:val="00783780"/>
    <w:rsid w:val="00785C08"/>
    <w:rsid w:val="007922C3"/>
    <w:rsid w:val="0079595B"/>
    <w:rsid w:val="007A20E8"/>
    <w:rsid w:val="007A721F"/>
    <w:rsid w:val="007C23C5"/>
    <w:rsid w:val="007E51C5"/>
    <w:rsid w:val="007F18D8"/>
    <w:rsid w:val="00811D82"/>
    <w:rsid w:val="008141A8"/>
    <w:rsid w:val="00824B6F"/>
    <w:rsid w:val="008458DB"/>
    <w:rsid w:val="00865F2E"/>
    <w:rsid w:val="00872246"/>
    <w:rsid w:val="00873784"/>
    <w:rsid w:val="00887F24"/>
    <w:rsid w:val="008F3618"/>
    <w:rsid w:val="00924277"/>
    <w:rsid w:val="00924412"/>
    <w:rsid w:val="00982D53"/>
    <w:rsid w:val="00983FB0"/>
    <w:rsid w:val="00984721"/>
    <w:rsid w:val="009B2ADE"/>
    <w:rsid w:val="00A057FB"/>
    <w:rsid w:val="00A05882"/>
    <w:rsid w:val="00A13952"/>
    <w:rsid w:val="00A21D15"/>
    <w:rsid w:val="00A23899"/>
    <w:rsid w:val="00A37A26"/>
    <w:rsid w:val="00A46803"/>
    <w:rsid w:val="00A56E4B"/>
    <w:rsid w:val="00A60A61"/>
    <w:rsid w:val="00A87856"/>
    <w:rsid w:val="00AB3126"/>
    <w:rsid w:val="00AB686A"/>
    <w:rsid w:val="00AD1BC9"/>
    <w:rsid w:val="00AD7CD8"/>
    <w:rsid w:val="00AE7946"/>
    <w:rsid w:val="00AF55AD"/>
    <w:rsid w:val="00B22503"/>
    <w:rsid w:val="00B232F9"/>
    <w:rsid w:val="00B360D1"/>
    <w:rsid w:val="00B52E76"/>
    <w:rsid w:val="00B52F94"/>
    <w:rsid w:val="00B70F65"/>
    <w:rsid w:val="00B85741"/>
    <w:rsid w:val="00B92F9B"/>
    <w:rsid w:val="00B93E7D"/>
    <w:rsid w:val="00BC28DF"/>
    <w:rsid w:val="00BC78AE"/>
    <w:rsid w:val="00BE355A"/>
    <w:rsid w:val="00BF38E4"/>
    <w:rsid w:val="00C13E8B"/>
    <w:rsid w:val="00C36976"/>
    <w:rsid w:val="00C452FE"/>
    <w:rsid w:val="00C53E5B"/>
    <w:rsid w:val="00C91BE1"/>
    <w:rsid w:val="00CB132B"/>
    <w:rsid w:val="00CC0530"/>
    <w:rsid w:val="00CC097D"/>
    <w:rsid w:val="00CC7956"/>
    <w:rsid w:val="00CC7D8F"/>
    <w:rsid w:val="00CF4334"/>
    <w:rsid w:val="00D2327B"/>
    <w:rsid w:val="00D30D9E"/>
    <w:rsid w:val="00D43CC9"/>
    <w:rsid w:val="00D47653"/>
    <w:rsid w:val="00D52C6F"/>
    <w:rsid w:val="00D54901"/>
    <w:rsid w:val="00D73EED"/>
    <w:rsid w:val="00D77009"/>
    <w:rsid w:val="00D81ABA"/>
    <w:rsid w:val="00DB17B0"/>
    <w:rsid w:val="00DB43E1"/>
    <w:rsid w:val="00DB6F29"/>
    <w:rsid w:val="00DC3080"/>
    <w:rsid w:val="00DE58E4"/>
    <w:rsid w:val="00E11779"/>
    <w:rsid w:val="00E1494E"/>
    <w:rsid w:val="00E14CF0"/>
    <w:rsid w:val="00E368F4"/>
    <w:rsid w:val="00E52A0E"/>
    <w:rsid w:val="00E62967"/>
    <w:rsid w:val="00E64B92"/>
    <w:rsid w:val="00E704FC"/>
    <w:rsid w:val="00E739AA"/>
    <w:rsid w:val="00E87635"/>
    <w:rsid w:val="00E95FC0"/>
    <w:rsid w:val="00EB0AFF"/>
    <w:rsid w:val="00EB33D2"/>
    <w:rsid w:val="00EE312E"/>
    <w:rsid w:val="00F04B7D"/>
    <w:rsid w:val="00F20344"/>
    <w:rsid w:val="00F25571"/>
    <w:rsid w:val="00F60078"/>
    <w:rsid w:val="00F739BE"/>
    <w:rsid w:val="00F817E1"/>
    <w:rsid w:val="00F82F6D"/>
    <w:rsid w:val="00FA3D9C"/>
    <w:rsid w:val="00FC5307"/>
    <w:rsid w:val="00FC623C"/>
    <w:rsid w:val="00FC7B93"/>
    <w:rsid w:val="0236F832"/>
    <w:rsid w:val="077294C1"/>
    <w:rsid w:val="0A4D4527"/>
    <w:rsid w:val="0BF48D21"/>
    <w:rsid w:val="0E6D6DCC"/>
    <w:rsid w:val="120AAE1B"/>
    <w:rsid w:val="148BECA1"/>
    <w:rsid w:val="193C986B"/>
    <w:rsid w:val="1D39EFF8"/>
    <w:rsid w:val="20C68E43"/>
    <w:rsid w:val="235A362B"/>
    <w:rsid w:val="25707D54"/>
    <w:rsid w:val="2B50D9C7"/>
    <w:rsid w:val="2CA3F6C9"/>
    <w:rsid w:val="3623EE3A"/>
    <w:rsid w:val="41E67D1C"/>
    <w:rsid w:val="55772F58"/>
    <w:rsid w:val="55D5FC6C"/>
    <w:rsid w:val="55E575DA"/>
    <w:rsid w:val="6ACFCC52"/>
    <w:rsid w:val="75772C31"/>
    <w:rsid w:val="79DD6EDC"/>
    <w:rsid w:val="7EFF576F"/>
    <w:rsid w:val="7F60D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B6AF339"/>
  <w15:docId w15:val="{A3B43EFA-95F6-40B1-915B-2CC1477B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068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C7"/>
  </w:style>
  <w:style w:type="paragraph" w:styleId="ListParagraph">
    <w:name w:val="List Paragraph"/>
    <w:basedOn w:val="Normal"/>
    <w:uiPriority w:val="34"/>
    <w:qFormat/>
    <w:rsid w:val="001011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1B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C53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0A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A26"/>
  </w:style>
  <w:style w:type="character" w:styleId="Mention">
    <w:name w:val="Mention"/>
    <w:basedOn w:val="DefaultParagraphFont"/>
    <w:uiPriority w:val="99"/>
    <w:unhideWhenUsed/>
    <w:rsid w:val="00200EA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C28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1BE9A-F9AC-44B5-B2DA-7A1652F9BF34}"/>
      </w:docPartPr>
      <w:docPartBody>
        <w:p w:rsidR="00924277" w:rsidRDefault="00924277">
          <w:r w:rsidRPr="006A1E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4228B-B218-4057-A0C6-F595BC308129}"/>
      </w:docPartPr>
      <w:docPartBody>
        <w:p w:rsidR="00924277" w:rsidRDefault="00924277">
          <w:r w:rsidRPr="00371A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muters Sans ExtraLight">
    <w:panose1 w:val="020B0404020203020204"/>
    <w:charset w:val="00"/>
    <w:family w:val="swiss"/>
    <w:notTrueType/>
    <w:pitch w:val="variable"/>
    <w:sig w:usb0="A00000E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77"/>
    <w:rsid w:val="0043224D"/>
    <w:rsid w:val="0092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427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211d5-850b-4dbf-ab02-c82b2b2efb30" xsi:nil="true"/>
    <lcf76f155ced4ddcb4097134ff3c332f xmlns="efdf8974-1666-4e5c-be4a-85356631e9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1D90BF315634783027208A9A8C133" ma:contentTypeVersion="13" ma:contentTypeDescription="Create a new document." ma:contentTypeScope="" ma:versionID="637e2afe231dfe1a5c89c369d0a6a845">
  <xsd:schema xmlns:xsd="http://www.w3.org/2001/XMLSchema" xmlns:xs="http://www.w3.org/2001/XMLSchema" xmlns:p="http://schemas.microsoft.com/office/2006/metadata/properties" xmlns:ns2="efdf8974-1666-4e5c-be4a-85356631e9a3" xmlns:ns3="d2d211d5-850b-4dbf-ab02-c82b2b2efb30" targetNamespace="http://schemas.microsoft.com/office/2006/metadata/properties" ma:root="true" ma:fieldsID="e17daa8cf75ad8fa53aae772b75fc68b" ns2:_="" ns3:_="">
    <xsd:import namespace="efdf8974-1666-4e5c-be4a-85356631e9a3"/>
    <xsd:import namespace="d2d211d5-850b-4dbf-ab02-c82b2b2ef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8974-1666-4e5c-be4a-85356631e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ffe898-ce7c-4478-bd09-a3c38655a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211d5-850b-4dbf-ab02-c82b2b2efb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c77f64-2015-440b-b67b-f7ccc969bd0a}" ma:internalName="TaxCatchAll" ma:showField="CatchAllData" ma:web="d2d211d5-850b-4dbf-ab02-c82b2b2ef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CA05-C163-4562-A8B8-7D880BC5E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B4C0A-353B-440F-94C6-6CF72858866C}">
  <ds:schemaRefs>
    <ds:schemaRef ds:uri="http://purl.org/dc/terms/"/>
    <ds:schemaRef ds:uri="http://schemas.microsoft.com/office/2006/metadata/properties"/>
    <ds:schemaRef ds:uri="http://www.w3.org/XML/1998/namespace"/>
    <ds:schemaRef ds:uri="2c41b045-cc0c-4f06-a68e-df563c4212b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948814-92BC-4ABD-86AD-186A6BD5F229}"/>
</file>

<file path=customXml/itemProps4.xml><?xml version="1.0" encoding="utf-8"?>
<ds:datastoreItem xmlns:ds="http://schemas.openxmlformats.org/officeDocument/2006/customXml" ds:itemID="{E6DF1DC8-DB6B-4F82-9B41-8937B8AE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Gahanna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Wright</dc:creator>
  <cp:keywords/>
  <dc:description/>
  <cp:lastModifiedBy>Paige Wright</cp:lastModifiedBy>
  <cp:revision>3</cp:revision>
  <cp:lastPrinted>2024-01-22T20:41:00Z</cp:lastPrinted>
  <dcterms:created xsi:type="dcterms:W3CDTF">2024-03-14T20:57:00Z</dcterms:created>
  <dcterms:modified xsi:type="dcterms:W3CDTF">2024-03-14T20:57:00Z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0x010100F5B1D90BF315634783027208A9A8C133</vt:lpwstr>
  </property>
</Properties>
</file>